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EE" w:rsidRPr="008C73B1" w:rsidRDefault="008A1AEE" w:rsidP="004E1BD6">
      <w:pPr>
        <w:pStyle w:val="a5"/>
        <w:widowControl w:val="0"/>
        <w:rPr>
          <w:rFonts w:cs="Times New Roman"/>
          <w:szCs w:val="28"/>
        </w:rPr>
      </w:pPr>
    </w:p>
    <w:p w:rsidR="003B7A81" w:rsidRPr="00725443" w:rsidRDefault="003B7A81" w:rsidP="004E1BD6">
      <w:pPr>
        <w:pStyle w:val="a5"/>
        <w:widowControl w:val="0"/>
        <w:rPr>
          <w:rFonts w:cs="Times New Roman"/>
          <w:sz w:val="24"/>
          <w:szCs w:val="24"/>
        </w:rPr>
      </w:pPr>
      <w:r w:rsidRPr="00725443">
        <w:rPr>
          <w:rFonts w:cs="Times New Roman"/>
          <w:sz w:val="24"/>
          <w:szCs w:val="24"/>
        </w:rPr>
        <w:t>Должностной регламент</w:t>
      </w:r>
    </w:p>
    <w:p w:rsidR="009132E2" w:rsidRPr="00725443" w:rsidRDefault="00A95DF4" w:rsidP="009132E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eastAsia="Calibri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560755" w:rsidRPr="00725443" w:rsidRDefault="00560755" w:rsidP="009132E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BD6" w:rsidRPr="00725443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EF1C35" w:rsidRPr="00725443">
        <w:rPr>
          <w:rFonts w:ascii="Times New Roman" w:hAnsi="Times New Roman" w:cs="Times New Roman"/>
          <w:b/>
          <w:sz w:val="24"/>
          <w:szCs w:val="24"/>
        </w:rPr>
        <w:t>4</w:t>
      </w:r>
      <w:r w:rsidRPr="007254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0BC" w:rsidRPr="00725443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 xml:space="preserve">по Ханты-Мансийскому автономному округу – Югре </w:t>
      </w:r>
    </w:p>
    <w:p w:rsidR="00FA2889" w:rsidRPr="00725443" w:rsidRDefault="00FA2889" w:rsidP="004E1BD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25443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00631" w:rsidRPr="00725443" w:rsidRDefault="00200631" w:rsidP="004E1B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5443" w:rsidRDefault="003B7A81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25443">
        <w:rPr>
          <w:rFonts w:ascii="Times New Roman" w:hAnsi="Times New Roman" w:cs="Times New Roman"/>
          <w:sz w:val="24"/>
          <w:szCs w:val="24"/>
        </w:rPr>
        <w:t>1.</w:t>
      </w:r>
      <w:r w:rsidR="00016846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25443">
        <w:rPr>
          <w:rFonts w:ascii="Times New Roman" w:hAnsi="Times New Roman" w:cs="Times New Roman"/>
          <w:sz w:val="24"/>
          <w:szCs w:val="24"/>
        </w:rPr>
        <w:t>–</w:t>
      </w:r>
      <w:r w:rsidRPr="0072544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66C8E" w:rsidRPr="0072544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выездных проверок Межрайонной инспекции Федеральной налоговой службы № 4 по Ханты-Мансийскому автономному округу – Югре (далее – старший государственный налоговый инспектор) относи</w:t>
      </w:r>
      <w:r w:rsidR="005D316D" w:rsidRPr="00725443">
        <w:rPr>
          <w:rFonts w:ascii="Times New Roman" w:hAnsi="Times New Roman" w:cs="Times New Roman"/>
          <w:sz w:val="24"/>
          <w:szCs w:val="24"/>
        </w:rPr>
        <w:t>тся к старшей</w:t>
      </w:r>
      <w:r w:rsidR="00066C8E" w:rsidRPr="0072544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462A" w:rsidRPr="00725443" w:rsidRDefault="00D6462A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C3178" w:rsidRPr="00725443">
        <w:rPr>
          <w:rFonts w:ascii="Times New Roman" w:hAnsi="Times New Roman" w:cs="Times New Roman"/>
          <w:sz w:val="24"/>
          <w:szCs w:val="24"/>
        </w:rPr>
        <w:t xml:space="preserve">по Реестру должностей федеральной государственной гражданской службы, утверждённому Указом Президента Российской Федерации от 31.12.2005 № 1574 «О реестре должностей федеральной государственной гражданской службы» </w:t>
      </w:r>
      <w:r w:rsidR="00F25D3D" w:rsidRPr="00725443">
        <w:rPr>
          <w:rFonts w:ascii="Times New Roman" w:hAnsi="Times New Roman" w:cs="Times New Roman"/>
          <w:sz w:val="24"/>
          <w:szCs w:val="24"/>
        </w:rPr>
        <w:t>–</w:t>
      </w:r>
      <w:r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066C8E" w:rsidRPr="00725443">
        <w:rPr>
          <w:rFonts w:ascii="Times New Roman" w:hAnsi="Times New Roman" w:cs="Times New Roman"/>
          <w:sz w:val="24"/>
          <w:szCs w:val="24"/>
        </w:rPr>
        <w:t>11-3-4-095</w:t>
      </w:r>
      <w:r w:rsidR="00CE5967" w:rsidRPr="00725443">
        <w:rPr>
          <w:rFonts w:ascii="Times New Roman" w:hAnsi="Times New Roman" w:cs="Times New Roman"/>
          <w:sz w:val="24"/>
          <w:szCs w:val="24"/>
        </w:rPr>
        <w:t>.</w:t>
      </w:r>
    </w:p>
    <w:p w:rsidR="00757106" w:rsidRPr="00725443" w:rsidRDefault="00E5383C" w:rsidP="00795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2.</w:t>
      </w:r>
      <w:r w:rsidR="00016846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647E5" w:rsidRPr="00725443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725443">
        <w:rPr>
          <w:rFonts w:ascii="Times New Roman" w:hAnsi="Times New Roman" w:cs="Times New Roman"/>
          <w:sz w:val="24"/>
          <w:szCs w:val="24"/>
        </w:rPr>
        <w:t xml:space="preserve">: </w:t>
      </w:r>
      <w:r w:rsidR="0061272D" w:rsidRPr="00725443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</w:t>
      </w:r>
      <w:r w:rsidR="00D3605A" w:rsidRPr="00725443">
        <w:rPr>
          <w:rFonts w:ascii="Times New Roman" w:hAnsi="Times New Roman" w:cs="Times New Roman"/>
          <w:sz w:val="24"/>
          <w:szCs w:val="24"/>
        </w:rPr>
        <w:t>.</w:t>
      </w:r>
    </w:p>
    <w:p w:rsidR="00757106" w:rsidRPr="00725443" w:rsidRDefault="00E5383C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3.</w:t>
      </w:r>
      <w:r w:rsidR="00016846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647E5" w:rsidRPr="00725443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="00757106" w:rsidRPr="00725443">
        <w:rPr>
          <w:rFonts w:ascii="Times New Roman" w:hAnsi="Times New Roman" w:cs="Times New Roman"/>
          <w:sz w:val="24"/>
          <w:szCs w:val="24"/>
        </w:rPr>
        <w:t xml:space="preserve">: </w:t>
      </w:r>
      <w:r w:rsidR="002215D3" w:rsidRPr="00725443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</w:t>
      </w:r>
      <w:r w:rsidR="0061272D" w:rsidRPr="0072544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215D3" w:rsidRPr="00725443">
        <w:rPr>
          <w:rFonts w:ascii="Times New Roman" w:hAnsi="Times New Roman" w:cs="Times New Roman"/>
          <w:sz w:val="24"/>
          <w:szCs w:val="24"/>
        </w:rPr>
        <w:t>»</w:t>
      </w:r>
      <w:r w:rsidR="0061272D" w:rsidRPr="00725443">
        <w:rPr>
          <w:rFonts w:ascii="Times New Roman" w:hAnsi="Times New Roman" w:cs="Times New Roman"/>
          <w:sz w:val="24"/>
          <w:szCs w:val="24"/>
        </w:rPr>
        <w:t xml:space="preserve"> и в область «Регулирование финансовой деятельности и финансовых рынков» в </w:t>
      </w:r>
      <w:r w:rsidR="002215D3" w:rsidRPr="00725443">
        <w:rPr>
          <w:rFonts w:ascii="Times New Roman" w:hAnsi="Times New Roman" w:cs="Times New Roman"/>
          <w:sz w:val="24"/>
          <w:szCs w:val="24"/>
        </w:rPr>
        <w:t>части, относящейся к сфере деятельности Федеральной налоговой службы.</w:t>
      </w:r>
    </w:p>
    <w:p w:rsidR="003B7A81" w:rsidRPr="00725443" w:rsidRDefault="00016846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4</w:t>
      </w:r>
      <w:r w:rsidR="003B7A81" w:rsidRPr="00725443">
        <w:rPr>
          <w:rFonts w:ascii="Times New Roman" w:hAnsi="Times New Roman" w:cs="Times New Roman"/>
          <w:sz w:val="24"/>
          <w:szCs w:val="24"/>
        </w:rPr>
        <w:t>.</w:t>
      </w:r>
      <w:r w:rsidRPr="00725443">
        <w:rPr>
          <w:rFonts w:ascii="Times New Roman" w:hAnsi="Times New Roman" w:cs="Times New Roman"/>
          <w:sz w:val="24"/>
          <w:szCs w:val="24"/>
        </w:rPr>
        <w:t> </w:t>
      </w:r>
      <w:r w:rsidR="003B7A81" w:rsidRPr="0072544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647E5" w:rsidRPr="00725443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="00A65290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544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25443">
        <w:rPr>
          <w:rFonts w:ascii="Times New Roman" w:hAnsi="Times New Roman" w:cs="Times New Roman"/>
          <w:sz w:val="24"/>
          <w:szCs w:val="24"/>
        </w:rPr>
        <w:t>е</w:t>
      </w:r>
      <w:r w:rsidR="003B7A81" w:rsidRPr="00725443">
        <w:rPr>
          <w:rFonts w:ascii="Times New Roman" w:hAnsi="Times New Roman" w:cs="Times New Roman"/>
          <w:sz w:val="24"/>
          <w:szCs w:val="24"/>
        </w:rPr>
        <w:t xml:space="preserve">тся </w:t>
      </w:r>
      <w:r w:rsidR="00795BF7" w:rsidRPr="00725443">
        <w:rPr>
          <w:rFonts w:ascii="Times New Roman" w:hAnsi="Times New Roman" w:cs="Times New Roman"/>
          <w:sz w:val="24"/>
          <w:szCs w:val="24"/>
        </w:rPr>
        <w:t>н</w:t>
      </w:r>
      <w:r w:rsidR="00DE3572" w:rsidRPr="00725443">
        <w:rPr>
          <w:rFonts w:ascii="Times New Roman" w:hAnsi="Times New Roman" w:cs="Times New Roman"/>
          <w:sz w:val="24"/>
          <w:szCs w:val="24"/>
        </w:rPr>
        <w:t>ачальником Межрайонной ИФНС России № 4 по Ханты-Мансийскому автономному округу</w:t>
      </w:r>
      <w:r w:rsidR="009D14BA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9132E2" w:rsidRPr="00725443">
        <w:rPr>
          <w:rFonts w:ascii="Times New Roman" w:hAnsi="Times New Roman" w:cs="Times New Roman"/>
          <w:sz w:val="24"/>
          <w:szCs w:val="24"/>
        </w:rPr>
        <w:t>–</w:t>
      </w:r>
      <w:r w:rsidR="009D14BA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DE3572" w:rsidRPr="00725443">
        <w:rPr>
          <w:rFonts w:ascii="Times New Roman" w:hAnsi="Times New Roman" w:cs="Times New Roman"/>
          <w:sz w:val="24"/>
          <w:szCs w:val="24"/>
        </w:rPr>
        <w:t>Югре</w:t>
      </w:r>
      <w:r w:rsidR="009132E2" w:rsidRPr="00725443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3B7A81" w:rsidRPr="00725443">
        <w:rPr>
          <w:rFonts w:ascii="Times New Roman" w:hAnsi="Times New Roman" w:cs="Times New Roman"/>
          <w:sz w:val="24"/>
          <w:szCs w:val="24"/>
        </w:rPr>
        <w:t>.</w:t>
      </w:r>
    </w:p>
    <w:p w:rsidR="00DE3572" w:rsidRPr="00725443" w:rsidRDefault="001559CE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5</w:t>
      </w:r>
      <w:r w:rsidR="004F0689" w:rsidRPr="00725443">
        <w:rPr>
          <w:rFonts w:ascii="Times New Roman" w:hAnsi="Times New Roman" w:cs="Times New Roman"/>
          <w:sz w:val="24"/>
          <w:szCs w:val="24"/>
        </w:rPr>
        <w:t>.</w:t>
      </w:r>
      <w:r w:rsidR="009132E2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E647E5" w:rsidRPr="00725443">
        <w:rPr>
          <w:rFonts w:ascii="Times New Roman" w:hAnsi="Times New Roman" w:cs="Times New Roman"/>
          <w:sz w:val="24"/>
          <w:szCs w:val="24"/>
        </w:rPr>
        <w:t>С</w:t>
      </w:r>
      <w:r w:rsidR="00E647E5" w:rsidRPr="00725443">
        <w:rPr>
          <w:rFonts w:ascii="Times New Roman" w:eastAsia="Calibri" w:hAnsi="Times New Roman" w:cs="Times New Roman"/>
          <w:sz w:val="24"/>
          <w:szCs w:val="24"/>
        </w:rPr>
        <w:t>тарший государственный налоговый инспектор</w:t>
      </w:r>
      <w:r w:rsidR="00E647E5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1C3302" w:rsidRPr="0072544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E3572" w:rsidRPr="0072544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9132E2" w:rsidRPr="00725443">
        <w:rPr>
          <w:rFonts w:ascii="Times New Roman" w:hAnsi="Times New Roman" w:cs="Times New Roman"/>
          <w:sz w:val="24"/>
          <w:szCs w:val="24"/>
        </w:rPr>
        <w:t>отдела выездных налоговых проверок</w:t>
      </w:r>
      <w:r w:rsidR="00DE3572" w:rsidRPr="00725443">
        <w:rPr>
          <w:rFonts w:ascii="Times New Roman" w:hAnsi="Times New Roman" w:cs="Times New Roman"/>
          <w:sz w:val="24"/>
          <w:szCs w:val="24"/>
        </w:rPr>
        <w:t>.</w:t>
      </w:r>
    </w:p>
    <w:p w:rsidR="00083E5E" w:rsidRPr="0072544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725443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7254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09ED" w:rsidRPr="00725443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544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</w:t>
      </w:r>
      <w:r w:rsidR="003B7A81" w:rsidRPr="00725443">
        <w:rPr>
          <w:rFonts w:ascii="Times New Roman" w:hAnsi="Times New Roman" w:cs="Times New Roman"/>
          <w:sz w:val="24"/>
          <w:szCs w:val="24"/>
        </w:rPr>
        <w:t>.</w:t>
      </w:r>
      <w:r w:rsidR="0049073B" w:rsidRPr="00725443">
        <w:rPr>
          <w:rFonts w:ascii="Times New Roman" w:hAnsi="Times New Roman" w:cs="Times New Roman"/>
          <w:sz w:val="24"/>
          <w:szCs w:val="24"/>
        </w:rPr>
        <w:t> </w:t>
      </w:r>
      <w:r w:rsidR="003B7A81" w:rsidRPr="00725443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083E5E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360EB5" w:rsidRPr="00725443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="00A65290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544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25443">
        <w:rPr>
          <w:rFonts w:ascii="Times New Roman" w:hAnsi="Times New Roman" w:cs="Times New Roman"/>
          <w:sz w:val="24"/>
          <w:szCs w:val="24"/>
        </w:rPr>
        <w:t>.</w:t>
      </w:r>
    </w:p>
    <w:p w:rsidR="00453B21" w:rsidRPr="00725443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6.1.</w:t>
      </w:r>
      <w:r w:rsidR="0049073B" w:rsidRPr="00725443">
        <w:rPr>
          <w:rFonts w:ascii="Times New Roman" w:hAnsi="Times New Roman" w:cs="Times New Roman"/>
          <w:sz w:val="24"/>
          <w:szCs w:val="24"/>
        </w:rPr>
        <w:t> </w:t>
      </w:r>
      <w:r w:rsidR="009C2A2E" w:rsidRPr="00725443">
        <w:rPr>
          <w:rFonts w:ascii="Times New Roman" w:eastAsia="Calibri" w:hAnsi="Times New Roman" w:cs="Times New Roman"/>
          <w:sz w:val="24"/>
          <w:szCs w:val="24"/>
        </w:rPr>
        <w:t>Наличие высшего образования минимального уровня профессионального образования  - бакалавриат.</w:t>
      </w:r>
    </w:p>
    <w:p w:rsidR="00491E1E" w:rsidRPr="00725443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725443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72544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2544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2544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2544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91E1E" w:rsidRPr="00725443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  <w:r w:rsidR="009B74B4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491E1E" w:rsidRPr="00725443">
        <w:rPr>
          <w:rFonts w:ascii="Times New Roman" w:hAnsi="Times New Roman" w:cs="Times New Roman"/>
          <w:sz w:val="24"/>
          <w:szCs w:val="24"/>
        </w:rPr>
        <w:t xml:space="preserve">знание основ </w:t>
      </w:r>
      <w:hyperlink r:id="rId9" w:history="1">
        <w:r w:rsidR="00491E1E" w:rsidRPr="0072544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491E1E" w:rsidRPr="0072544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491E1E" w:rsidRPr="00725443">
        <w:rPr>
          <w:rFonts w:ascii="Times New Roman" w:hAnsi="Times New Roman" w:cs="Times New Roman"/>
          <w:sz w:val="24"/>
          <w:szCs w:val="24"/>
        </w:rPr>
        <w:t>знания в области информационно-коммуникационных технологий;</w:t>
      </w:r>
      <w:r w:rsidR="009B74B4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491E1E" w:rsidRPr="00725443">
        <w:rPr>
          <w:rFonts w:ascii="Times New Roman" w:hAnsi="Times New Roman" w:cs="Times New Roman"/>
          <w:sz w:val="24"/>
          <w:szCs w:val="24"/>
        </w:rPr>
        <w:t>наличие необходимых профессиональных и личностных качеств</w:t>
      </w:r>
      <w:r w:rsidR="005E3D09" w:rsidRPr="00725443">
        <w:rPr>
          <w:rFonts w:ascii="Times New Roman" w:hAnsi="Times New Roman" w:cs="Times New Roman"/>
          <w:sz w:val="24"/>
          <w:szCs w:val="24"/>
        </w:rPr>
        <w:t>.</w:t>
      </w:r>
    </w:p>
    <w:p w:rsidR="00E711C3" w:rsidRPr="00725443" w:rsidRDefault="00C20C8F" w:rsidP="004A21B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6.</w:t>
      </w:r>
      <w:r w:rsidR="00D3605A" w:rsidRPr="00725443">
        <w:rPr>
          <w:rFonts w:ascii="Times New Roman" w:hAnsi="Times New Roman" w:cs="Times New Roman"/>
          <w:sz w:val="24"/>
          <w:szCs w:val="24"/>
        </w:rPr>
        <w:t>3</w:t>
      </w:r>
      <w:r w:rsidRPr="0072544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2544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25443">
        <w:rPr>
          <w:rFonts w:ascii="Times New Roman" w:hAnsi="Times New Roman" w:cs="Times New Roman"/>
          <w:sz w:val="24"/>
          <w:szCs w:val="24"/>
        </w:rPr>
        <w:t>:</w:t>
      </w:r>
    </w:p>
    <w:p w:rsidR="004A21B8" w:rsidRPr="00725443" w:rsidRDefault="00CA730A" w:rsidP="004A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6.</w:t>
      </w:r>
      <w:r w:rsidR="00D3605A" w:rsidRPr="00725443">
        <w:rPr>
          <w:rFonts w:ascii="Times New Roman" w:hAnsi="Times New Roman" w:cs="Times New Roman"/>
          <w:sz w:val="24"/>
          <w:szCs w:val="24"/>
        </w:rPr>
        <w:t>3</w:t>
      </w:r>
      <w:r w:rsidRPr="00725443">
        <w:rPr>
          <w:rFonts w:ascii="Times New Roman" w:hAnsi="Times New Roman" w:cs="Times New Roman"/>
          <w:sz w:val="24"/>
          <w:szCs w:val="24"/>
        </w:rPr>
        <w:t>.1.</w:t>
      </w:r>
      <w:r w:rsidR="0071560A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8D7EF6" w:rsidRPr="00725443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 w:rsidR="00D3605A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E00FD1" w:rsidRPr="00725443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 Ф</w:t>
      </w:r>
      <w:r w:rsidR="00E00FD1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едеральный закон от 07.08.2001 № 115-ФЗ "О противодействии легализации (отмыванию) доходов, полученных преступным путем, и финансированию терроризма"; Федеральный закон от 06.12.2011</w:t>
      </w:r>
      <w:r w:rsidR="00200631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0FD1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402-ФЗ "О бухгалтерском учете";</w:t>
      </w:r>
      <w:r w:rsidR="0028340F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от 30.06.2009 МВД России № 495 и ФНС России № ММ-7-2-347 "Об утверждении порядка взаимодействия органов внутренних дел и налоговых органов </w:t>
      </w:r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предупреждению, выявлению и пресечению налоговых правонарушений и преступлений"; </w:t>
      </w:r>
      <w:proofErr w:type="gramStart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25.07.2012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25.07.2012 № 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Минфина Российской Федерации № 20н, МНС Российской Федерации от 10.03.1999 №  ГБ-3-04/39  "Об утверждении Положения о порядке проведения инвентаризации имущества налогоплательщиков при налоговой проверке"; 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17.02.2011 № 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06.05.2007 № 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30.05.2007 № ММ-3-06/333@ "Об утверждении Концепции системы планирования выездных налоговых проверок"; </w:t>
      </w:r>
      <w:proofErr w:type="gramStart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</w:t>
      </w:r>
      <w:r w:rsidR="00200631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08.05.201</w:t>
      </w:r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5 № 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</w:t>
      </w:r>
      <w:r w:rsidR="004A21B8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28.05</w:t>
      </w:r>
      <w:r w:rsidR="009D14BA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</w:t>
      </w:r>
      <w:r w:rsidR="00C26EC5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регистрационный номер 37445)</w:t>
      </w:r>
      <w:r w:rsidR="004A21B8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6EC5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560A" w:rsidRPr="00725443" w:rsidRDefault="00360EB5" w:rsidP="009D14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="004A21B8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72544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72544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220" w:rsidRPr="00725443" w:rsidRDefault="0071560A" w:rsidP="004A21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6.</w:t>
      </w:r>
      <w:r w:rsidR="00D3605A" w:rsidRPr="00725443">
        <w:rPr>
          <w:rFonts w:ascii="Times New Roman" w:hAnsi="Times New Roman" w:cs="Times New Roman"/>
          <w:sz w:val="24"/>
          <w:szCs w:val="24"/>
        </w:rPr>
        <w:t>3</w:t>
      </w:r>
      <w:r w:rsidRPr="00725443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877280" w:rsidRPr="00725443">
        <w:rPr>
          <w:rFonts w:ascii="Times New Roman" w:hAnsi="Times New Roman" w:cs="Times New Roman"/>
          <w:sz w:val="24"/>
          <w:szCs w:val="24"/>
        </w:rPr>
        <w:t>:</w:t>
      </w:r>
      <w:r w:rsidR="009F0BC2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2A7220" w:rsidRPr="00725443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организации и обеспечения безопасности хранения, обработки и </w:t>
      </w:r>
      <w:r w:rsidR="002A7220" w:rsidRPr="00725443">
        <w:rPr>
          <w:rFonts w:ascii="Times New Roman" w:hAnsi="Times New Roman" w:cs="Times New Roman"/>
          <w:sz w:val="24"/>
          <w:szCs w:val="24"/>
        </w:rPr>
        <w:lastRenderedPageBreak/>
        <w:t>передачи по каналам связи с использованием криптографической защиты информации с ограниченным доступом, не содержащей сведений, составляющих государственную тайну.</w:t>
      </w:r>
    </w:p>
    <w:p w:rsidR="00CA1785" w:rsidRPr="00725443" w:rsidRDefault="00F41D16" w:rsidP="00F41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725443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документооборота;</w:t>
      </w:r>
      <w:r w:rsidR="00CA1785" w:rsidRPr="00725443">
        <w:rPr>
          <w:rFonts w:ascii="Times New Roman" w:hAnsi="Times New Roman" w:cs="Times New Roman"/>
          <w:sz w:val="24"/>
          <w:szCs w:val="24"/>
        </w:rPr>
        <w:t>.</w:t>
      </w:r>
    </w:p>
    <w:p w:rsidR="005E3D09" w:rsidRPr="00725443" w:rsidRDefault="00175938" w:rsidP="00CA1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6.</w:t>
      </w:r>
      <w:r w:rsidR="00406557" w:rsidRPr="00725443">
        <w:rPr>
          <w:rFonts w:ascii="Times New Roman" w:hAnsi="Times New Roman" w:cs="Times New Roman"/>
          <w:sz w:val="24"/>
          <w:szCs w:val="24"/>
        </w:rPr>
        <w:t>5</w:t>
      </w:r>
      <w:r w:rsidRPr="00725443">
        <w:rPr>
          <w:rFonts w:ascii="Times New Roman" w:hAnsi="Times New Roman" w:cs="Times New Roman"/>
          <w:sz w:val="24"/>
          <w:szCs w:val="24"/>
        </w:rPr>
        <w:t>.</w:t>
      </w:r>
      <w:r w:rsidR="009A732F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25443">
        <w:rPr>
          <w:rFonts w:ascii="Times New Roman" w:hAnsi="Times New Roman" w:cs="Times New Roman"/>
          <w:sz w:val="24"/>
          <w:szCs w:val="24"/>
        </w:rPr>
        <w:t xml:space="preserve">: </w:t>
      </w:r>
      <w:r w:rsidR="005E3D09" w:rsidRPr="0072544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687C13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5E3D09" w:rsidRPr="0072544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687C13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5E3D09" w:rsidRPr="00725443">
        <w:rPr>
          <w:rFonts w:ascii="Times New Roman" w:hAnsi="Times New Roman" w:cs="Times New Roman"/>
          <w:sz w:val="24"/>
          <w:szCs w:val="24"/>
        </w:rPr>
        <w:t>коммуникативн</w:t>
      </w:r>
      <w:r w:rsidR="00F127E9" w:rsidRPr="00725443">
        <w:rPr>
          <w:rFonts w:ascii="Times New Roman" w:hAnsi="Times New Roman" w:cs="Times New Roman"/>
          <w:sz w:val="24"/>
          <w:szCs w:val="24"/>
        </w:rPr>
        <w:t>ое</w:t>
      </w:r>
      <w:r w:rsidR="005E3D09" w:rsidRPr="00725443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F127E9" w:rsidRPr="00725443">
        <w:rPr>
          <w:rFonts w:ascii="Times New Roman" w:hAnsi="Times New Roman" w:cs="Times New Roman"/>
          <w:sz w:val="24"/>
          <w:szCs w:val="24"/>
        </w:rPr>
        <w:t>е</w:t>
      </w:r>
      <w:r w:rsidR="005E3D09" w:rsidRPr="00725443">
        <w:rPr>
          <w:rFonts w:ascii="Times New Roman" w:hAnsi="Times New Roman" w:cs="Times New Roman"/>
          <w:sz w:val="24"/>
          <w:szCs w:val="24"/>
        </w:rPr>
        <w:t>;</w:t>
      </w:r>
      <w:r w:rsidR="00687C13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1342CE" w:rsidRPr="00725443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5E3D09" w:rsidRPr="00725443">
        <w:rPr>
          <w:rFonts w:ascii="Times New Roman" w:hAnsi="Times New Roman" w:cs="Times New Roman"/>
          <w:sz w:val="24"/>
          <w:szCs w:val="24"/>
        </w:rPr>
        <w:t>.</w:t>
      </w:r>
    </w:p>
    <w:p w:rsidR="00BE7E44" w:rsidRPr="00725443" w:rsidRDefault="00F41D16" w:rsidP="00F41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25443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BE7E44" w:rsidRPr="00725443">
        <w:rPr>
          <w:rFonts w:ascii="Times New Roman" w:hAnsi="Times New Roman" w:cs="Times New Roman"/>
          <w:sz w:val="24"/>
          <w:szCs w:val="24"/>
        </w:rPr>
        <w:t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E7E44" w:rsidRPr="00725443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8A1F2E" w:rsidRPr="00725443" w:rsidRDefault="00AF09BA" w:rsidP="008A1F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6.</w:t>
      </w:r>
      <w:r w:rsidR="00406557" w:rsidRPr="00725443">
        <w:rPr>
          <w:rFonts w:ascii="Times New Roman" w:hAnsi="Times New Roman" w:cs="Times New Roman"/>
          <w:sz w:val="24"/>
          <w:szCs w:val="24"/>
        </w:rPr>
        <w:t>7</w:t>
      </w:r>
      <w:r w:rsidRPr="0072544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25443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95035F" w:rsidRPr="0072544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</w:t>
      </w:r>
      <w:r w:rsidR="00EB5AFB" w:rsidRPr="00725443">
        <w:rPr>
          <w:rFonts w:ascii="Times New Roman" w:hAnsi="Times New Roman" w:cs="Times New Roman"/>
          <w:sz w:val="24"/>
          <w:szCs w:val="24"/>
        </w:rPr>
        <w:t>нормативно</w:t>
      </w:r>
      <w:r w:rsidR="0095035F" w:rsidRPr="00725443">
        <w:rPr>
          <w:rFonts w:ascii="Times New Roman" w:hAnsi="Times New Roman" w:cs="Times New Roman"/>
          <w:sz w:val="24"/>
          <w:szCs w:val="24"/>
        </w:rPr>
        <w:t>-правовых актов и других документов; рассмотрение запросов, ходатайств</w:t>
      </w:r>
      <w:r w:rsidR="007750C2" w:rsidRPr="00725443">
        <w:rPr>
          <w:rFonts w:ascii="Times New Roman" w:hAnsi="Times New Roman" w:cs="Times New Roman"/>
          <w:sz w:val="24"/>
          <w:szCs w:val="24"/>
        </w:rPr>
        <w:t>, уведомлений, жалоб; учет, обработка корреспонденции, комплектование, хранение, учет и использование архивных документов, составление номенклатуры дел.</w:t>
      </w:r>
      <w:r w:rsidR="0095035F" w:rsidRPr="007254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A1F2E" w:rsidRPr="00725443" w:rsidRDefault="008A1F2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544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A436F4" w:rsidRPr="00725443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544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7</w:t>
      </w:r>
      <w:r w:rsidR="003B7A81" w:rsidRPr="00725443">
        <w:rPr>
          <w:rFonts w:ascii="Times New Roman" w:hAnsi="Times New Roman" w:cs="Times New Roman"/>
          <w:sz w:val="24"/>
          <w:szCs w:val="24"/>
        </w:rPr>
        <w:t>.</w:t>
      </w:r>
      <w:r w:rsidR="007B0EB1" w:rsidRPr="00725443">
        <w:rPr>
          <w:rFonts w:ascii="Times New Roman" w:hAnsi="Times New Roman" w:cs="Times New Roman"/>
          <w:sz w:val="24"/>
          <w:szCs w:val="24"/>
        </w:rPr>
        <w:t> </w:t>
      </w:r>
      <w:r w:rsidR="004F0689" w:rsidRPr="00725443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944B29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414C07" w:rsidRPr="00725443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="0028340F" w:rsidRPr="00725443">
        <w:rPr>
          <w:rFonts w:ascii="Times New Roman" w:hAnsi="Times New Roman" w:cs="Times New Roman"/>
          <w:sz w:val="24"/>
          <w:szCs w:val="24"/>
        </w:rPr>
        <w:t>,</w:t>
      </w:r>
      <w:r w:rsidR="003B7A81" w:rsidRPr="00725443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725443">
        <w:rPr>
          <w:rFonts w:ascii="Times New Roman" w:hAnsi="Times New Roman" w:cs="Times New Roman"/>
          <w:sz w:val="24"/>
          <w:szCs w:val="24"/>
        </w:rPr>
        <w:t> </w:t>
      </w:r>
      <w:r w:rsidR="003B7A81" w:rsidRPr="00725443">
        <w:rPr>
          <w:rFonts w:ascii="Times New Roman" w:hAnsi="Times New Roman" w:cs="Times New Roman"/>
          <w:sz w:val="24"/>
          <w:szCs w:val="24"/>
        </w:rPr>
        <w:t>27</w:t>
      </w:r>
      <w:r w:rsidR="003314B0" w:rsidRPr="00725443">
        <w:rPr>
          <w:rFonts w:ascii="Times New Roman" w:hAnsi="Times New Roman" w:cs="Times New Roman"/>
          <w:sz w:val="24"/>
          <w:szCs w:val="24"/>
        </w:rPr>
        <w:t>.07.</w:t>
      </w:r>
      <w:r w:rsidR="003B7A81" w:rsidRPr="00725443">
        <w:rPr>
          <w:rFonts w:ascii="Times New Roman" w:hAnsi="Times New Roman" w:cs="Times New Roman"/>
          <w:sz w:val="24"/>
          <w:szCs w:val="24"/>
        </w:rPr>
        <w:t>2004 №</w:t>
      </w:r>
      <w:r w:rsidR="003314B0" w:rsidRPr="00725443">
        <w:rPr>
          <w:rFonts w:ascii="Times New Roman" w:hAnsi="Times New Roman" w:cs="Times New Roman"/>
          <w:sz w:val="24"/>
          <w:szCs w:val="24"/>
        </w:rPr>
        <w:t> </w:t>
      </w:r>
      <w:r w:rsidR="003B7A81" w:rsidRPr="00725443">
        <w:rPr>
          <w:rFonts w:ascii="Times New Roman" w:hAnsi="Times New Roman" w:cs="Times New Roman"/>
          <w:sz w:val="24"/>
          <w:szCs w:val="24"/>
        </w:rPr>
        <w:t>79-ФЗ</w:t>
      </w:r>
      <w:r w:rsidR="00D75100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544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672879" w:rsidRPr="00725443" w:rsidRDefault="006728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="00414C07" w:rsidRPr="00725443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9C2ABF" w:rsidRPr="0072544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</w:t>
      </w:r>
      <w:r w:rsidR="00C05849" w:rsidRPr="00725443">
        <w:rPr>
          <w:rFonts w:ascii="Times New Roman" w:hAnsi="Times New Roman" w:cs="Times New Roman"/>
          <w:sz w:val="24"/>
          <w:szCs w:val="24"/>
        </w:rPr>
        <w:t>Российской Федерации от 30 сентября 2004 г. № 506, положением о Межрайонной Инспекции Федеральной налоговой службы  №  4 по Ханты-Мансийскому автономному округу</w:t>
      </w:r>
      <w:r w:rsidR="00D1066D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C05849" w:rsidRPr="00725443">
        <w:rPr>
          <w:rFonts w:ascii="Times New Roman" w:hAnsi="Times New Roman" w:cs="Times New Roman"/>
          <w:sz w:val="24"/>
          <w:szCs w:val="24"/>
        </w:rPr>
        <w:t>- Югре, утверждённым руководителем управления ФНС России по Ханты-Мансийскому автономному округ</w:t>
      </w:r>
      <w:r w:rsidR="000E2EDF" w:rsidRPr="00725443">
        <w:rPr>
          <w:rFonts w:ascii="Times New Roman" w:hAnsi="Times New Roman" w:cs="Times New Roman"/>
          <w:sz w:val="24"/>
          <w:szCs w:val="24"/>
        </w:rPr>
        <w:t>у -</w:t>
      </w:r>
      <w:r w:rsidR="00C05849" w:rsidRPr="00725443">
        <w:rPr>
          <w:rFonts w:ascii="Times New Roman" w:hAnsi="Times New Roman" w:cs="Times New Roman"/>
          <w:sz w:val="24"/>
          <w:szCs w:val="24"/>
        </w:rPr>
        <w:t xml:space="preserve"> Югре (далее 0Управление), приказами инспекции, поручениями руководства инспекции.</w:t>
      </w:r>
      <w:proofErr w:type="gramEnd"/>
    </w:p>
    <w:p w:rsidR="0036292C" w:rsidRPr="00725443" w:rsidRDefault="0036292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292C" w:rsidRPr="00725443" w:rsidRDefault="0036292C" w:rsidP="00B64E03">
      <w:pPr>
        <w:widowControl w:val="0"/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 xml:space="preserve">Должностные обязанности </w:t>
      </w:r>
      <w:r w:rsidR="001F3022" w:rsidRPr="00725443">
        <w:rPr>
          <w:rFonts w:ascii="Times New Roman" w:eastAsia="Calibri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725443">
        <w:rPr>
          <w:rFonts w:ascii="Times New Roman" w:hAnsi="Times New Roman" w:cs="Times New Roman"/>
          <w:b/>
          <w:sz w:val="24"/>
          <w:szCs w:val="24"/>
        </w:rPr>
        <w:t xml:space="preserve"> отдела выездных проверок:</w:t>
      </w:r>
    </w:p>
    <w:p w:rsidR="005C18F5" w:rsidRPr="00725443" w:rsidRDefault="005C18F5" w:rsidP="00B64E03">
      <w:pPr>
        <w:widowControl w:val="0"/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8F5" w:rsidRPr="00725443" w:rsidRDefault="005C18F5" w:rsidP="009A72A9">
      <w:pPr>
        <w:pStyle w:val="af3"/>
        <w:numPr>
          <w:ilvl w:val="0"/>
          <w:numId w:val="10"/>
        </w:numPr>
        <w:ind w:left="0" w:firstLine="709"/>
      </w:pPr>
      <w:r w:rsidRPr="00725443">
        <w:rPr>
          <w:rFonts w:eastAsia="Arial Unicode MS"/>
        </w:rPr>
        <w:t>выполнять план работы на квартал</w:t>
      </w:r>
    </w:p>
    <w:p w:rsidR="005C18F5" w:rsidRPr="00725443" w:rsidRDefault="005C18F5" w:rsidP="009A72A9">
      <w:pPr>
        <w:pStyle w:val="af3"/>
        <w:numPr>
          <w:ilvl w:val="0"/>
          <w:numId w:val="10"/>
        </w:numPr>
        <w:ind w:left="0" w:firstLine="709"/>
      </w:pPr>
      <w:r w:rsidRPr="00725443">
        <w:t>проводить анализ информационных баз из внутренних и внешних источников в отношении налогоплательщиков, в т.ч. установление действительности осуществления налогоплательщиком финансово-хозяйственной деятельности;</w:t>
      </w:r>
    </w:p>
    <w:p w:rsidR="005C18F5" w:rsidRPr="00725443" w:rsidRDefault="005C18F5" w:rsidP="009A72A9">
      <w:pPr>
        <w:pStyle w:val="af3"/>
        <w:numPr>
          <w:ilvl w:val="0"/>
          <w:numId w:val="10"/>
        </w:numPr>
        <w:ind w:left="0" w:firstLine="709"/>
      </w:pPr>
      <w:r w:rsidRPr="00725443">
        <w:t>осуществляет привлечение налогоплательщиков к самостоятельному уточнению налоговых обязательств по результатам проведенного анализа;</w:t>
      </w:r>
    </w:p>
    <w:p w:rsidR="005C18F5" w:rsidRPr="00725443" w:rsidRDefault="005C18F5" w:rsidP="009A72A9">
      <w:pPr>
        <w:pStyle w:val="af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осуществлять формирование информационных ресурсов о налогоплательщике (в части пополнения досье налогоплательщика сведениями о его деятельности на основании проведенных мероприятий налогового контроля); </w:t>
      </w:r>
    </w:p>
    <w:p w:rsidR="005C18F5" w:rsidRPr="00725443" w:rsidRDefault="005C18F5" w:rsidP="009A72A9">
      <w:pPr>
        <w:pStyle w:val="af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lastRenderedPageBreak/>
        <w:t>проводить мероприятия налогового контроля (истребование документов (информации) о налогоплательщике, плательщике сборов и налоговом агенте или информации о конкретных сделках, допросы свидетелей, запросы в правоохранительные, регистрирующие органы, органы местного самоуправления, запросы в банки о предоставлении выписок по расчетным счетам налогоплательщиков, осмотры территорий, инвентаризации имущества и другие мероприятия);</w:t>
      </w:r>
    </w:p>
    <w:p w:rsidR="005C18F5" w:rsidRPr="00725443" w:rsidRDefault="005C18F5" w:rsidP="009A72A9">
      <w:pPr>
        <w:pStyle w:val="af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проводить анализ финансово-хозяйственной деятельности конкретных налогоплательщиков для включения в план проведения выездных налоговых проверок; </w:t>
      </w:r>
    </w:p>
    <w:p w:rsidR="005C18F5" w:rsidRPr="00725443" w:rsidRDefault="005C18F5" w:rsidP="009A72A9">
      <w:pPr>
        <w:pStyle w:val="24"/>
        <w:numPr>
          <w:ilvl w:val="0"/>
          <w:numId w:val="10"/>
        </w:numPr>
        <w:spacing w:after="0" w:line="240" w:lineRule="auto"/>
        <w:ind w:left="0" w:firstLine="709"/>
        <w:jc w:val="both"/>
      </w:pPr>
      <w:r w:rsidRPr="00725443">
        <w:t xml:space="preserve">осуществлять подготовку заключений о необходимости включения конкретных налогоплательщиков в план проведения выездных налоговых проверок и передачу заключений для формирования на их основе программ проведения выездных налоговых проверок; </w:t>
      </w:r>
    </w:p>
    <w:p w:rsidR="005C18F5" w:rsidRPr="00725443" w:rsidRDefault="005C18F5" w:rsidP="009A72A9">
      <w:pPr>
        <w:pStyle w:val="24"/>
        <w:numPr>
          <w:ilvl w:val="0"/>
          <w:numId w:val="10"/>
        </w:numPr>
        <w:spacing w:after="0" w:line="240" w:lineRule="auto"/>
        <w:ind w:left="0" w:firstLine="709"/>
        <w:jc w:val="both"/>
      </w:pPr>
      <w:r w:rsidRPr="00725443">
        <w:t>обеспечивать своевременное проведение заседаний единой проектной группы</w:t>
      </w:r>
      <w:r w:rsidR="006A50B5" w:rsidRPr="00725443">
        <w:t xml:space="preserve"> и </w:t>
      </w:r>
      <w:r w:rsidRPr="00725443">
        <w:t>предзащиты при подготовке заключений о необходимости включения конкретных налогоплательщиков в план проведения выездных налоговых проверок;</w:t>
      </w:r>
    </w:p>
    <w:p w:rsidR="005C18F5" w:rsidRPr="00725443" w:rsidRDefault="005C18F5" w:rsidP="009A72A9">
      <w:pPr>
        <w:pStyle w:val="24"/>
        <w:numPr>
          <w:ilvl w:val="0"/>
          <w:numId w:val="10"/>
        </w:numPr>
        <w:spacing w:after="0" w:line="240" w:lineRule="auto"/>
        <w:ind w:left="0" w:firstLine="709"/>
        <w:jc w:val="both"/>
      </w:pPr>
      <w:r w:rsidRPr="00725443">
        <w:t>передавать материалы предпроверочного анализа на рассмотрение начальнику отдела и начальнику Инспекции;</w:t>
      </w:r>
    </w:p>
    <w:p w:rsidR="005C18F5" w:rsidRPr="00725443" w:rsidRDefault="005C18F5" w:rsidP="009A72A9">
      <w:pPr>
        <w:pStyle w:val="24"/>
        <w:numPr>
          <w:ilvl w:val="0"/>
          <w:numId w:val="10"/>
        </w:numPr>
        <w:spacing w:after="0" w:line="240" w:lineRule="auto"/>
        <w:ind w:left="0" w:firstLine="709"/>
        <w:jc w:val="both"/>
      </w:pPr>
      <w:proofErr w:type="gramStart"/>
      <w:r w:rsidRPr="00725443">
        <w:t>осуществлять мероприятия, обеспечивающие эффективное применение подпункта 2 пункта 2 статьи 45 Налогового кодекса Российской Федерации (проведение анализа движения активов с целью определения имущественного состояния налогоплательщика, за счет которого возможно поступление денежных средств в бюджет Российской Федерации, и установление зависимых с ним лиц; осуществление мониторинга регистрационных данных о налогоплательщике, связанных с ним лиц;</w:t>
      </w:r>
      <w:proofErr w:type="gramEnd"/>
      <w:r w:rsidRPr="00725443">
        <w:t xml:space="preserve"> проведение анализа сведений бухгалтерской и налоговой отчетности 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 </w:t>
      </w:r>
      <w:proofErr w:type="gramStart"/>
      <w:r w:rsidRPr="00725443">
        <w:t>истребование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 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  <w:proofErr w:type="gramEnd"/>
      <w:r w:rsidRPr="00725443">
        <w:t xml:space="preserve"> </w:t>
      </w:r>
      <w:proofErr w:type="gramStart"/>
      <w:r w:rsidRPr="00725443"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 осуществление сбора информации (документов), свидетельствующих о возможном наличии в действиях налогоплательщика признаков состава преступлений, предусмотренных соответствующими статьями Уголовного кодекса Российской Федерации с целью возмещения ущерба с использованием механизмов уголовного судопроизводства;</w:t>
      </w:r>
      <w:proofErr w:type="gramEnd"/>
      <w:r w:rsidRPr="00725443">
        <w:t xml:space="preserve"> иные мероприятия);</w:t>
      </w:r>
    </w:p>
    <w:p w:rsidR="005C18F5" w:rsidRPr="00725443" w:rsidRDefault="005C18F5" w:rsidP="009A72A9">
      <w:pPr>
        <w:pStyle w:val="af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6A50B5" w:rsidRPr="00725443">
        <w:rPr>
          <w:rFonts w:ascii="Times New Roman" w:hAnsi="Times New Roman" w:cs="Times New Roman"/>
          <w:sz w:val="24"/>
          <w:szCs w:val="24"/>
        </w:rPr>
        <w:t>предпроверочный</w:t>
      </w:r>
      <w:r w:rsidRPr="00725443">
        <w:rPr>
          <w:rFonts w:ascii="Times New Roman" w:hAnsi="Times New Roman" w:cs="Times New Roman"/>
          <w:sz w:val="24"/>
          <w:szCs w:val="24"/>
        </w:rPr>
        <w:t xml:space="preserve"> анализ налогоплательщиков для проведения контрольных мероприятий по соблюдению законодательства о применении контрольно-кассовой техники, полноте учета выручки и использованию специальных банковских счетов;</w:t>
      </w:r>
    </w:p>
    <w:p w:rsidR="005C18F5" w:rsidRPr="00725443" w:rsidRDefault="005C18F5" w:rsidP="009A72A9">
      <w:pPr>
        <w:pStyle w:val="af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осуществлять подготовку заключений о целесообразности проведения мероприятий по контролю по соблюдению законодательства о применении контрольно-кассовой техники, полноте учета выручки и использованию специальных банковских счетов;</w:t>
      </w:r>
    </w:p>
    <w:p w:rsidR="005C18F5" w:rsidRPr="00725443" w:rsidRDefault="005C18F5" w:rsidP="009A72A9">
      <w:pPr>
        <w:pStyle w:val="af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5443">
        <w:rPr>
          <w:rFonts w:ascii="Times New Roman" w:hAnsi="Times New Roman" w:cs="Times New Roman"/>
          <w:sz w:val="24"/>
          <w:szCs w:val="24"/>
        </w:rPr>
        <w:t>формировать список налогоплательщиков для рассмотрения на комиссии по включению в план проверок по контролю и надзору за соблюдением требований к контрольно-кассовой технике, порядком и условиями ее регистрации и применения, за полнотой учета выручки денежных средств, по контролю за соблюдением платежными агентами, банковскими платежными агентами и банковскими платежными субагентами, обязанностей по сдаче в кредитную организацию полученных от плательщиков при приеме платежей</w:t>
      </w:r>
      <w:proofErr w:type="gramEnd"/>
      <w:r w:rsidRPr="00725443">
        <w:rPr>
          <w:rFonts w:ascii="Times New Roman" w:hAnsi="Times New Roman" w:cs="Times New Roman"/>
          <w:sz w:val="24"/>
          <w:szCs w:val="24"/>
        </w:rPr>
        <w:t xml:space="preserve"> наличных денежных сре</w:t>
      </w:r>
      <w:proofErr w:type="gramStart"/>
      <w:r w:rsidRPr="0072544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25443">
        <w:rPr>
          <w:rFonts w:ascii="Times New Roman" w:hAnsi="Times New Roman" w:cs="Times New Roman"/>
          <w:sz w:val="24"/>
          <w:szCs w:val="24"/>
        </w:rPr>
        <w:t xml:space="preserve">я зачисления в полном объеме на свой специальный банковский счет (счета), а также по использованию платежными агентами, поставщиками, </w:t>
      </w:r>
      <w:r w:rsidRPr="00725443">
        <w:rPr>
          <w:rFonts w:ascii="Times New Roman" w:hAnsi="Times New Roman" w:cs="Times New Roman"/>
          <w:sz w:val="24"/>
          <w:szCs w:val="24"/>
        </w:rPr>
        <w:lastRenderedPageBreak/>
        <w:t>банковскими платежными агентами и банковскими платежными субагентами специальных банковских счетов для осуществления расчетов;</w:t>
      </w:r>
    </w:p>
    <w:p w:rsidR="005C18F5" w:rsidRPr="00725443" w:rsidRDefault="005C18F5" w:rsidP="009A72A9">
      <w:pPr>
        <w:pStyle w:val="af"/>
        <w:numPr>
          <w:ilvl w:val="0"/>
          <w:numId w:val="10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осуществлять непрерывный мониторинг сопоставимости объемов производства, величины заявленных налоговых обязательств и использованных в процессе производства ресурсов (в том числе спирта, стеклотары, энергоносителей, воды, газа и т.д.) организациями алкогольной отрасли с помощью системы ЕГАИС;</w:t>
      </w:r>
    </w:p>
    <w:p w:rsidR="00752662" w:rsidRPr="00725443" w:rsidRDefault="00752662" w:rsidP="009A72A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752662" w:rsidRPr="00725443" w:rsidRDefault="00752662" w:rsidP="009A72A9">
      <w:pPr>
        <w:pStyle w:val="af"/>
        <w:numPr>
          <w:ilvl w:val="0"/>
          <w:numId w:val="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своевременного и качественного ведения (заполнение) всех разделов информационного ресурса «Допросы и осмотры», «Истребование», осуществляет </w:t>
      </w:r>
      <w:proofErr w:type="gramStart"/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процессуальных сроков истребования документов и полнотой привлечения к налоговой и административной ответственности налогоплательщиков в случае несвоевременного предоставления истребованных документов (информации), неявки на допрос без уважительной причины;</w:t>
      </w:r>
    </w:p>
    <w:p w:rsidR="00752662" w:rsidRPr="00725443" w:rsidRDefault="00752662" w:rsidP="009A72A9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проводить мероприятия налогового контроля в соответствии с </w:t>
      </w:r>
      <w:r w:rsidRPr="00725443">
        <w:rPr>
          <w:rFonts w:ascii="Times New Roman" w:eastAsia="Calibri" w:hAnsi="Times New Roman" w:cs="Times New Roman"/>
          <w:snapToGrid w:val="0"/>
          <w:sz w:val="24"/>
          <w:szCs w:val="24"/>
        </w:rPr>
        <w:t>инструкциями на рабочие места по технологическим процессам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5443">
        <w:rPr>
          <w:rFonts w:ascii="Times New Roman" w:eastAsia="Calibri" w:hAnsi="Times New Roman" w:cs="Times New Roman"/>
          <w:snapToGrid w:val="0"/>
          <w:sz w:val="24"/>
          <w:szCs w:val="24"/>
        </w:rPr>
        <w:t>103.06.10.00.0050 «Истребование документов при проведении налоговой проверки», 103.06.10.00.0060 «Истребование документов (информации) о налогоплательщике, плательщике сборов и налоговом агенте или информации о конкретных сделках»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544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103.06.10.00.0040 «Осмотр территорий, помещений, документов, предметов» 103.06.10.00.0030 «Допрос свидетеля», 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103.06.01.11.0020 «Передача в банки от налоговых органов запросов справок о наличии счетов, вкладов (депозитов</w:t>
      </w:r>
      <w:proofErr w:type="gramEnd"/>
      <w:r w:rsidRPr="00725443">
        <w:rPr>
          <w:rFonts w:ascii="Times New Roman" w:eastAsia="Calibri" w:hAnsi="Times New Roman" w:cs="Times New Roman"/>
          <w:sz w:val="24"/>
          <w:szCs w:val="24"/>
        </w:rPr>
        <w:t>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ответов»;</w:t>
      </w:r>
    </w:p>
    <w:p w:rsidR="00752662" w:rsidRPr="00725443" w:rsidRDefault="00752662" w:rsidP="004221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8.16. выявлять и снижать риски по операциям технологических процессов </w:t>
      </w:r>
      <w:r w:rsidRPr="00725443">
        <w:rPr>
          <w:rFonts w:ascii="Times New Roman" w:eastAsia="Calibri" w:hAnsi="Times New Roman" w:cs="Times New Roman"/>
          <w:snapToGrid w:val="0"/>
          <w:sz w:val="24"/>
          <w:szCs w:val="24"/>
        </w:rPr>
        <w:t>103.06.10.00.0050 «Истребование документов при проведении налоговой проверки», 103.06.10.00.0060 «Истребование документов (информации) о налогоплательщике, плательщике сборов и налоговом агенте или информации о конкретных сделках»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544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103.06.10.00.0040 «Осмотр территорий, помещений, документов, предметов» 103.06.10.00.0030 «Допрос свидетеля», 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103.06.01.11.0020 «Передача в банки от налоговых органов запросов справок о наличии счетов, вкладов (депозитов), справок об остатках денежных средств</w:t>
      </w:r>
      <w:proofErr w:type="gramEnd"/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25443">
        <w:rPr>
          <w:rFonts w:ascii="Times New Roman" w:eastAsia="Calibri" w:hAnsi="Times New Roman" w:cs="Times New Roman"/>
          <w:sz w:val="24"/>
          <w:szCs w:val="24"/>
        </w:rPr>
        <w:t>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ответов», 103.06.22.00.0010 «Производство по делу о предусмотренных НК РФ налоговых правонарушениях, установленное статьей 101.4 НК РФ», 103.14.00.00.0010 «Деятельность должностных лиц налоговых органов по осуществлению полномочий, предоставленных Кодексом Российской</w:t>
      </w:r>
      <w:proofErr w:type="gramEnd"/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Федерации об административных правонарушениях»;</w:t>
      </w:r>
    </w:p>
    <w:p w:rsidR="00752662" w:rsidRPr="00725443" w:rsidRDefault="00752662" w:rsidP="009A72A9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52662" w:rsidRPr="00725443" w:rsidRDefault="00752662" w:rsidP="009A72A9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направление материалов выездных налоговых проверок </w:t>
      </w:r>
      <w:proofErr w:type="gramStart"/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Управление для передачи в следственные органы для решения вопроса о возбуждении</w:t>
      </w:r>
      <w:proofErr w:type="gramEnd"/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уголовного дела при выявлении обстоятельств, позволяющих предполагать совершение нарушений законодательства о налогах и сборах, содержащего признаки состава преступления;</w:t>
      </w:r>
    </w:p>
    <w:p w:rsidR="001C261C" w:rsidRPr="00725443" w:rsidRDefault="001C261C" w:rsidP="009A72A9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должностные обязанности в соответствии с технологическими процессами:</w:t>
      </w:r>
    </w:p>
    <w:p w:rsidR="002E7CCD" w:rsidRPr="00725443" w:rsidRDefault="002E7CCD" w:rsidP="00F52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429A2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103.06.10.00.0030  </w:t>
      </w:r>
      <w:r w:rsidR="008429A2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Допрос свидетеля</w:t>
      </w:r>
      <w:r w:rsidR="008429A2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E7CCD" w:rsidRPr="00725443" w:rsidRDefault="008429A2" w:rsidP="00F52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103.06.01.11.0020 </w:t>
      </w: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7CCD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в банки от налоговых органов запросов справок о наличии счетов, вкладов (депозитов), справок об остатках денежных средств на счетах, </w:t>
      </w:r>
      <w:r w:rsidR="002E7CCD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2E7CCD" w:rsidRPr="00725443" w:rsidRDefault="008429A2" w:rsidP="00F52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103.06.10.00.0100 Привлечение к ответственности за совершение налогового правонарушения в порядке статей 101 НК РФ</w:t>
      </w:r>
    </w:p>
    <w:p w:rsidR="00171A94" w:rsidRPr="00725443" w:rsidRDefault="00171A94" w:rsidP="00F52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-206.02.02.00.0030 «Оформление, регистрация и отправка (рассылка) исходящих документов по обращениям граждан»</w:t>
      </w:r>
    </w:p>
    <w:p w:rsidR="00171A94" w:rsidRPr="00725443" w:rsidRDefault="00171A94" w:rsidP="00F52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- 206.02.01.00.0030 «Оформление, регистрация и отправка (рассылка) исходящих и внутренних документов»;</w:t>
      </w:r>
    </w:p>
    <w:p w:rsidR="00171A94" w:rsidRPr="00725443" w:rsidRDefault="00F5296B" w:rsidP="00F52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взаимодействия»;</w:t>
      </w:r>
    </w:p>
    <w:p w:rsidR="00F5296B" w:rsidRPr="00725443" w:rsidRDefault="008429A2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3D6E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103.06.20.00.0010 «</w:t>
      </w:r>
      <w:proofErr w:type="gramStart"/>
      <w:r w:rsidR="00BB3D6E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B3D6E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</w:t>
      </w:r>
      <w:r w:rsidR="00342B5D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банками обязанностей, установленных Налоговым кодексом Российской Федерации»;</w:t>
      </w:r>
    </w:p>
    <w:p w:rsidR="00342B5D" w:rsidRPr="00725443" w:rsidRDefault="008429A2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- 103.06.10.00.0050 «Истребование документов;</w:t>
      </w:r>
    </w:p>
    <w:p w:rsidR="00C85182" w:rsidRPr="00725443" w:rsidRDefault="00C85182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- 103.06.10.00.0060 «Истребование документов (информации) о налогоплательщике, плательщике сборов и налоговом агенте или информации о конкретных сделках)»</w:t>
      </w:r>
      <w:proofErr w:type="gramEnd"/>
    </w:p>
    <w:p w:rsidR="008429A2" w:rsidRPr="00725443" w:rsidRDefault="00F55F0E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- 103.06.10.00.0010 «Вызов налогоплательщика в налоговые органы для дачи пояснений»;</w:t>
      </w:r>
    </w:p>
    <w:p w:rsidR="00086384" w:rsidRPr="00725443" w:rsidRDefault="007751F1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-103.06.09.00.0020  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обязательств»;</w:t>
      </w:r>
    </w:p>
    <w:p w:rsidR="007751F1" w:rsidRPr="00725443" w:rsidRDefault="007751F1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- 103.06.09.00.0030  «Планирование выездных налоговых проверок»;</w:t>
      </w:r>
    </w:p>
    <w:p w:rsidR="00C85182" w:rsidRPr="00725443" w:rsidRDefault="00C85182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- 103.06.10.00.0000  «Устранение сложных расхождений»</w:t>
      </w:r>
    </w:p>
    <w:p w:rsidR="00C85182" w:rsidRPr="00725443" w:rsidRDefault="00C85182" w:rsidP="00444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103.06.10.00.0010  «Отбор налогоплательщиков для проведения предпроверочного анализа (Анализ налогоплательщиков, предоставивших уведомления о ликвидации (реорганизации))»</w:t>
      </w:r>
    </w:p>
    <w:p w:rsidR="00175FA9" w:rsidRPr="00725443" w:rsidRDefault="00175FA9" w:rsidP="009A72A9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своевременное направление статистической отчетности, по вопросам, входящим в компетенцию отдела, в строгом соответствии с методическими указаниями, разъяснениями по порядку ее составления. Формирование и направление аналитических записок с проведением сравнительного анализа статистической налоговой отчетности;</w:t>
      </w:r>
    </w:p>
    <w:p w:rsidR="00175FA9" w:rsidRPr="00725443" w:rsidRDefault="00175FA9" w:rsidP="009A72A9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документов налогоплательщикам, подключённым к системе электронного документооборота, по телекоммуникационным каналам связи, в том числе используя программный комплекс электронного документооборота ПК ГП-3 (ЛПК) – Локальный приёмный комплекс;</w:t>
      </w:r>
    </w:p>
    <w:p w:rsidR="00752662" w:rsidRPr="00725443" w:rsidRDefault="00752662" w:rsidP="009A72A9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подготовку сведений, информации для начальника Инспекции, заместителей начальника Инспекции, начальника отдела по вопросам, находящимся в компетенции отдела;</w:t>
      </w:r>
    </w:p>
    <w:p w:rsidR="00F2112D" w:rsidRPr="00725443" w:rsidRDefault="00F2112D" w:rsidP="009A72A9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направление пакета документов, по результатам </w:t>
      </w:r>
      <w:r w:rsidR="00E3106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проведённых</w:t>
      </w: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налоговых проверок в Управление по Ханты-Мансийскому автономному округу – Югре для решения вопроса о возбуждении уголовного дела при выявлении обстоятельств, позволяющих предполагать совершение юридическими лицами нарушения законодательства о налогах и сборах, содержащего признаки состава </w:t>
      </w:r>
      <w:r w:rsidR="00E3106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преступления;</w:t>
      </w:r>
    </w:p>
    <w:p w:rsidR="00752662" w:rsidRPr="00725443" w:rsidRDefault="00752662" w:rsidP="009A72A9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разъяснений по применению законодательства о налогах и сборах по письменным запросам налогоплательщиков, входящим в компетенцию отдела;</w:t>
      </w:r>
    </w:p>
    <w:p w:rsidR="00752662" w:rsidRPr="00725443" w:rsidRDefault="00752662" w:rsidP="009A72A9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 внутреннему контролю типичных (системных нарушений) с последующим устранением и недопущением в последующей работе;</w:t>
      </w:r>
    </w:p>
    <w:p w:rsidR="00752662" w:rsidRPr="00725443" w:rsidRDefault="00752662" w:rsidP="009A72A9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соблюдать служебный распорядок Инспекции;</w:t>
      </w:r>
    </w:p>
    <w:p w:rsidR="00752662" w:rsidRPr="00725443" w:rsidRDefault="00752662" w:rsidP="009A72A9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2662" w:rsidRPr="00725443" w:rsidRDefault="00752662" w:rsidP="009A72A9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2662" w:rsidRPr="00725443" w:rsidRDefault="00752662" w:rsidP="009A72A9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752662" w:rsidRPr="00725443" w:rsidRDefault="00752662" w:rsidP="009A72A9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752662" w:rsidRPr="00725443" w:rsidRDefault="00752662" w:rsidP="009A72A9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752662" w:rsidRPr="00725443" w:rsidRDefault="00752662" w:rsidP="009A72A9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752662" w:rsidRPr="00725443" w:rsidRDefault="00752662" w:rsidP="009A72A9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2662" w:rsidRPr="00725443" w:rsidRDefault="00752662" w:rsidP="009A72A9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752662" w:rsidRPr="00725443" w:rsidRDefault="00752662" w:rsidP="009A72A9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2662" w:rsidRPr="00725443" w:rsidRDefault="00752662" w:rsidP="009A72A9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52662" w:rsidRPr="00725443" w:rsidRDefault="00752662" w:rsidP="009A72A9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функции отсутствующего сотрудника отдела выездных налоговых проверок, с которым существует взаимозаменяемость;</w:t>
      </w:r>
    </w:p>
    <w:p w:rsidR="00752662" w:rsidRPr="00725443" w:rsidRDefault="00752662" w:rsidP="009A72A9">
      <w:pPr>
        <w:pStyle w:val="af"/>
        <w:numPr>
          <w:ilvl w:val="1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постоянной основе обеспечивает изучение и применение изменений, вносимых в законодательство о налогах и сборах; </w:t>
      </w:r>
    </w:p>
    <w:p w:rsidR="00752662" w:rsidRPr="00725443" w:rsidRDefault="00752662" w:rsidP="009A72A9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hAnsi="Times New Roman" w:cs="Times New Roman"/>
          <w:sz w:val="24"/>
          <w:szCs w:val="24"/>
        </w:rPr>
        <w:t>подготавливает и направляет информации и отчеты по запросам управления,  правоохранительных органов, а также осуществляет подготовку сведений, информации для начальника отдела, начальника инспекции, по вопросам, находящимся в компетенции отдела</w:t>
      </w:r>
    </w:p>
    <w:p w:rsidR="005902AB" w:rsidRPr="00725443" w:rsidRDefault="005902AB" w:rsidP="009A72A9">
      <w:pPr>
        <w:pStyle w:val="af"/>
        <w:numPr>
          <w:ilvl w:val="1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в отделе экономическую (техническую учебу), с последующим оформлением (согласованием) протокола.</w:t>
      </w:r>
    </w:p>
    <w:p w:rsidR="005902AB" w:rsidRPr="00725443" w:rsidRDefault="00175FA9" w:rsidP="009A72A9">
      <w:pPr>
        <w:pStyle w:val="af"/>
        <w:numPr>
          <w:ilvl w:val="1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902A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ведение в установленном порядке делопроизводства, хранение и передачу документов отдела в ведомственный архив Инспекции. Обеспечивает своевременное и качественное ведение ПК </w:t>
      </w:r>
      <w:proofErr w:type="spellStart"/>
      <w:r w:rsidR="005902A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="005902A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902A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Notus</w:t>
      </w:r>
      <w:proofErr w:type="spellEnd"/>
      <w:r w:rsidR="005902A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="005902A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902AB"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обеспечивает контроль за своевременным и качественным исполнением поручений;</w:t>
      </w:r>
    </w:p>
    <w:p w:rsidR="005902AB" w:rsidRPr="00725443" w:rsidRDefault="005902AB" w:rsidP="009A72A9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hAnsi="Times New Roman" w:cs="Times New Roman"/>
          <w:sz w:val="24"/>
          <w:szCs w:val="24"/>
        </w:rPr>
        <w:t>исполнять иные поручения по указанию начальника отдела, данных в пределах его полномочий, установленных  законодательством Российской Федерации.</w:t>
      </w:r>
    </w:p>
    <w:p w:rsidR="00752662" w:rsidRPr="00725443" w:rsidRDefault="00752662" w:rsidP="004221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D425A" w:rsidRPr="00725443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имеет право: 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рассматривать в установленном порядке дела о нарушениях налогового законодательства;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принимать решения по вопросам, определенным настоящим должностным регламентом;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52662" w:rsidRPr="00725443" w:rsidRDefault="00752662" w:rsidP="009A72A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lastRenderedPageBreak/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52662" w:rsidRPr="00725443" w:rsidRDefault="00752662" w:rsidP="009A72A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752662" w:rsidRPr="00725443" w:rsidRDefault="00752662" w:rsidP="004221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10. </w:t>
      </w:r>
      <w:r w:rsidR="00E52022" w:rsidRPr="00725443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отделе, приказами (распоряжениями) Инспекции, поручениями начальника отдела.</w:t>
      </w:r>
    </w:p>
    <w:p w:rsidR="00752662" w:rsidRPr="00725443" w:rsidRDefault="00752662" w:rsidP="004221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11. </w:t>
      </w:r>
      <w:r w:rsidR="00E52022" w:rsidRPr="00725443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может быть привлечен к ответственности в соответствии с </w:t>
      </w:r>
      <w:hyperlink r:id="rId10" w:history="1">
        <w:r w:rsidRPr="00725443">
          <w:rPr>
            <w:rFonts w:ascii="Times New Roman" w:eastAsia="Calibri" w:hAnsi="Times New Roman" w:cs="Times New Roman"/>
            <w:bCs/>
            <w:sz w:val="24"/>
            <w:szCs w:val="24"/>
          </w:rPr>
          <w:t>законодательством</w:t>
        </w:r>
      </w:hyperlink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 Кроме того, </w:t>
      </w:r>
      <w:r w:rsidR="00E52022" w:rsidRPr="00725443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Pr="00725443">
        <w:rPr>
          <w:rFonts w:ascii="Times New Roman" w:eastAsia="Calibri" w:hAnsi="Times New Roman" w:cs="Times New Roman"/>
          <w:sz w:val="24"/>
          <w:szCs w:val="24"/>
        </w:rPr>
        <w:t xml:space="preserve"> несет ответственность </w:t>
      </w:r>
      <w:proofErr w:type="gramStart"/>
      <w:r w:rsidRPr="00725443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72544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неисполнение или ненадлежащее исполнение должностных обязанностей: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5443">
        <w:rPr>
          <w:rFonts w:ascii="Times New Roman" w:eastAsia="Calibri" w:hAnsi="Times New Roman" w:cs="Times New Roman"/>
          <w:bCs/>
          <w:sz w:val="24"/>
          <w:szCs w:val="24"/>
        </w:rPr>
        <w:t xml:space="preserve">некачественное и несвоевременное выполнение задач, возложенных на отдел, заданий, </w:t>
      </w:r>
      <w:r w:rsidRPr="00725443">
        <w:rPr>
          <w:rFonts w:ascii="Times New Roman" w:eastAsia="Calibri" w:hAnsi="Times New Roman" w:cs="Times New Roman"/>
          <w:sz w:val="24"/>
          <w:szCs w:val="24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725443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5443">
        <w:rPr>
          <w:rFonts w:ascii="Times New Roman" w:eastAsia="Calibri" w:hAnsi="Times New Roman" w:cs="Times New Roman"/>
          <w:bCs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725443">
        <w:rPr>
          <w:rFonts w:ascii="Times New Roman" w:eastAsia="Calibri" w:hAnsi="Times New Roman"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725443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752662" w:rsidRPr="00725443" w:rsidRDefault="00752662" w:rsidP="009A72A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25443">
        <w:rPr>
          <w:rFonts w:ascii="Times New Roman" w:eastAsia="Calibri" w:hAnsi="Times New Roman" w:cs="Times New Roman"/>
          <w:bCs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2662" w:rsidRPr="00725443" w:rsidRDefault="00752662" w:rsidP="009A72A9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752662" w:rsidRPr="00725443" w:rsidRDefault="00752662" w:rsidP="009A72A9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Calibri" w:hAnsi="Times New Roman" w:cs="Times New Roman"/>
          <w:sz w:val="24"/>
          <w:szCs w:val="24"/>
          <w:lang w:eastAsia="ru-RU"/>
        </w:rPr>
        <w:t>состояние служебной и исполнительской дисциплины в отделе;</w:t>
      </w:r>
    </w:p>
    <w:p w:rsidR="00752662" w:rsidRPr="00725443" w:rsidRDefault="00752662" w:rsidP="009A72A9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Calibri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752662" w:rsidRPr="00725443" w:rsidRDefault="00752662" w:rsidP="009A72A9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Calibri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1D7985" w:rsidRPr="00725443" w:rsidRDefault="001D7985" w:rsidP="001D7985">
      <w:pPr>
        <w:pStyle w:val="ConsNormal"/>
        <w:tabs>
          <w:tab w:val="left" w:pos="993"/>
        </w:tabs>
        <w:ind w:left="709" w:right="0" w:firstLine="0"/>
        <w:jc w:val="both"/>
        <w:rPr>
          <w:rFonts w:ascii="Times New Roman" w:hAnsi="Times New Roman"/>
          <w:szCs w:val="24"/>
        </w:rPr>
      </w:pPr>
    </w:p>
    <w:p w:rsidR="003B7A81" w:rsidRPr="0072544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23E7D" w:rsidRPr="00725443">
        <w:rPr>
          <w:rFonts w:ascii="Times New Roman" w:hAnsi="Times New Roman" w:cs="Times New Roman"/>
          <w:b/>
          <w:sz w:val="24"/>
          <w:szCs w:val="24"/>
        </w:rPr>
        <w:t>с</w:t>
      </w:r>
      <w:r w:rsidR="00123E7D" w:rsidRPr="00725443">
        <w:rPr>
          <w:rFonts w:ascii="Times New Roman" w:eastAsia="Calibri" w:hAnsi="Times New Roman" w:cs="Times New Roman"/>
          <w:b/>
          <w:sz w:val="24"/>
          <w:szCs w:val="24"/>
        </w:rPr>
        <w:t>тарший государственный налоговый инспектор</w:t>
      </w:r>
      <w:r w:rsidR="004A2376" w:rsidRPr="007254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CC30AA" w:rsidRPr="007254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72544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CAF" w:rsidRPr="00725443" w:rsidRDefault="009B6831" w:rsidP="00A31D5C">
      <w:pPr>
        <w:pStyle w:val="12"/>
        <w:tabs>
          <w:tab w:val="left" w:pos="993"/>
          <w:tab w:val="left" w:pos="1080"/>
        </w:tabs>
        <w:ind w:left="0" w:firstLine="709"/>
        <w:jc w:val="both"/>
      </w:pPr>
      <w:r w:rsidRPr="00725443">
        <w:t>12</w:t>
      </w:r>
      <w:r w:rsidR="003B7A81" w:rsidRPr="00725443">
        <w:t>.</w:t>
      </w:r>
      <w:r w:rsidR="00BB3568" w:rsidRPr="00725443">
        <w:t> </w:t>
      </w:r>
      <w:r w:rsidR="003B7A81" w:rsidRPr="00725443">
        <w:t xml:space="preserve">При исполнении служебных обязанностей </w:t>
      </w:r>
      <w:r w:rsidR="00941A12" w:rsidRPr="00725443">
        <w:t>с</w:t>
      </w:r>
      <w:r w:rsidR="00123E7D" w:rsidRPr="00725443">
        <w:t>тарший государственный налоговый инспектор</w:t>
      </w:r>
      <w:r w:rsidR="00944B29" w:rsidRPr="00725443">
        <w:t xml:space="preserve"> </w:t>
      </w:r>
      <w:r w:rsidR="003B7A81" w:rsidRPr="00725443">
        <w:t>вправе самостоятельно принимать решения по вопросам:</w:t>
      </w:r>
      <w:r w:rsidR="00FD6110" w:rsidRPr="00725443">
        <w:t xml:space="preserve"> </w:t>
      </w:r>
    </w:p>
    <w:p w:rsidR="00944B29" w:rsidRPr="00725443" w:rsidRDefault="00944B29" w:rsidP="009A72A9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944B29" w:rsidRPr="00725443" w:rsidRDefault="00944B29" w:rsidP="009A72A9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осуществления мероприятий, обеспечивающих эффективное применение подпункта 2 пункта 2 статьи 45 Налогового кодекса Российской Федерации;</w:t>
      </w:r>
    </w:p>
    <w:p w:rsidR="003B2CAA" w:rsidRPr="00725443" w:rsidRDefault="003B2CAA" w:rsidP="009A72A9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координация взаимодействия функциональных подразделений в рамках внедрения и эксплуатации АИС «Налог-3»;</w:t>
      </w:r>
    </w:p>
    <w:p w:rsidR="000E2C41" w:rsidRPr="00725443" w:rsidRDefault="000E2C41" w:rsidP="009A72A9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3B7A81" w:rsidRPr="0072544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13</w:t>
      </w:r>
      <w:r w:rsidR="003B7A81" w:rsidRPr="00725443">
        <w:rPr>
          <w:rFonts w:ascii="Times New Roman" w:hAnsi="Times New Roman" w:cs="Times New Roman"/>
          <w:sz w:val="24"/>
          <w:szCs w:val="24"/>
        </w:rPr>
        <w:t>.</w:t>
      </w:r>
      <w:r w:rsidR="00BB3568" w:rsidRPr="00725443">
        <w:rPr>
          <w:rFonts w:ascii="Times New Roman" w:hAnsi="Times New Roman" w:cs="Times New Roman"/>
          <w:sz w:val="24"/>
          <w:szCs w:val="24"/>
        </w:rPr>
        <w:t> </w:t>
      </w:r>
      <w:r w:rsidR="003B7A81" w:rsidRPr="0072544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41A12" w:rsidRPr="00725443">
        <w:rPr>
          <w:rFonts w:ascii="Times New Roman" w:hAnsi="Times New Roman" w:cs="Times New Roman"/>
          <w:sz w:val="24"/>
          <w:szCs w:val="24"/>
        </w:rPr>
        <w:t>с</w:t>
      </w:r>
      <w:r w:rsidR="00941A12" w:rsidRPr="00725443">
        <w:rPr>
          <w:rFonts w:ascii="Times New Roman" w:eastAsia="Calibri" w:hAnsi="Times New Roman" w:cs="Times New Roman"/>
          <w:sz w:val="24"/>
          <w:szCs w:val="24"/>
        </w:rPr>
        <w:t>тарший государственный налоговый инспектор</w:t>
      </w:r>
      <w:r w:rsidR="004A2376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544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D04CAF" w:rsidRPr="00725443">
        <w:rPr>
          <w:rFonts w:ascii="Times New Roman" w:hAnsi="Times New Roman" w:cs="Times New Roman"/>
          <w:sz w:val="24"/>
          <w:szCs w:val="24"/>
        </w:rPr>
        <w:t>:</w:t>
      </w:r>
    </w:p>
    <w:p w:rsidR="00364A80" w:rsidRPr="00725443" w:rsidRDefault="00364A80" w:rsidP="009A72A9">
      <w:pPr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проведения выездных налоговых проверок налогоплательщиков, плательщиков сборов, налоговых агентов, включая проверки филиалов и представительств;</w:t>
      </w:r>
    </w:p>
    <w:p w:rsidR="00944B29" w:rsidRPr="00725443" w:rsidRDefault="00944B29" w:rsidP="009A72A9">
      <w:pPr>
        <w:pStyle w:val="af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944B29" w:rsidRPr="00725443" w:rsidRDefault="00944B29" w:rsidP="009A72A9">
      <w:pPr>
        <w:pStyle w:val="af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проведения мероприятий налогового контроля (истребования документов (информации) о налогоплательщике, плательщике сборов и налоговом агенте или </w:t>
      </w:r>
      <w:r w:rsidRPr="00725443">
        <w:rPr>
          <w:rFonts w:ascii="Times New Roman" w:hAnsi="Times New Roman" w:cs="Times New Roman"/>
          <w:sz w:val="24"/>
          <w:szCs w:val="24"/>
        </w:rPr>
        <w:lastRenderedPageBreak/>
        <w:t>информации о конкретн</w:t>
      </w:r>
      <w:r w:rsidR="005A489C" w:rsidRPr="00725443">
        <w:rPr>
          <w:rFonts w:ascii="Times New Roman" w:hAnsi="Times New Roman" w:cs="Times New Roman"/>
          <w:sz w:val="24"/>
          <w:szCs w:val="24"/>
        </w:rPr>
        <w:t>ых сделках, допросы свидетелей</w:t>
      </w:r>
      <w:r w:rsidRPr="00725443">
        <w:rPr>
          <w:rFonts w:ascii="Times New Roman" w:hAnsi="Times New Roman" w:cs="Times New Roman"/>
          <w:sz w:val="24"/>
          <w:szCs w:val="24"/>
        </w:rPr>
        <w:t>, осмотры</w:t>
      </w:r>
      <w:r w:rsidR="005A489C" w:rsidRPr="00725443">
        <w:rPr>
          <w:rFonts w:ascii="Times New Roman" w:hAnsi="Times New Roman" w:cs="Times New Roman"/>
          <w:sz w:val="24"/>
          <w:szCs w:val="24"/>
        </w:rPr>
        <w:t xml:space="preserve"> территорий</w:t>
      </w:r>
      <w:r w:rsidRPr="00725443">
        <w:rPr>
          <w:rFonts w:ascii="Times New Roman" w:hAnsi="Times New Roman" w:cs="Times New Roman"/>
          <w:sz w:val="24"/>
          <w:szCs w:val="24"/>
        </w:rPr>
        <w:t xml:space="preserve"> и другие мер</w:t>
      </w:r>
      <w:r w:rsidR="000774BE" w:rsidRPr="00725443">
        <w:rPr>
          <w:rFonts w:ascii="Times New Roman" w:hAnsi="Times New Roman" w:cs="Times New Roman"/>
          <w:sz w:val="24"/>
          <w:szCs w:val="24"/>
        </w:rPr>
        <w:t>оприятия);</w:t>
      </w:r>
    </w:p>
    <w:p w:rsidR="000774BE" w:rsidRPr="00725443" w:rsidRDefault="000774BE" w:rsidP="009A72A9">
      <w:pPr>
        <w:pStyle w:val="23"/>
        <w:numPr>
          <w:ilvl w:val="0"/>
          <w:numId w:val="6"/>
        </w:numPr>
        <w:tabs>
          <w:tab w:val="left" w:pos="993"/>
          <w:tab w:val="left" w:pos="1080"/>
        </w:tabs>
        <w:ind w:left="0" w:firstLine="709"/>
        <w:jc w:val="both"/>
      </w:pPr>
      <w:r w:rsidRPr="00725443">
        <w:t>подготовке ответов на письменные запросы налогоплательщиков;</w:t>
      </w:r>
    </w:p>
    <w:p w:rsidR="00597D13" w:rsidRPr="00725443" w:rsidRDefault="00597D13" w:rsidP="009A72A9">
      <w:pPr>
        <w:pStyle w:val="23"/>
        <w:numPr>
          <w:ilvl w:val="0"/>
          <w:numId w:val="2"/>
        </w:numPr>
        <w:tabs>
          <w:tab w:val="left" w:pos="900"/>
          <w:tab w:val="left" w:pos="993"/>
        </w:tabs>
        <w:ind w:left="0" w:firstLine="709"/>
        <w:jc w:val="both"/>
      </w:pPr>
      <w:r w:rsidRPr="00725443"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D04CAF" w:rsidRPr="00725443" w:rsidRDefault="00D04CAF" w:rsidP="009A72A9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="000E2C41" w:rsidRPr="00725443">
        <w:rPr>
          <w:rFonts w:ascii="Times New Roman" w:hAnsi="Times New Roman" w:cs="Times New Roman"/>
          <w:sz w:val="24"/>
          <w:szCs w:val="24"/>
        </w:rPr>
        <w:t>отделе</w:t>
      </w:r>
      <w:r w:rsidRPr="00725443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364A80" w:rsidRPr="00725443" w:rsidRDefault="00364A80" w:rsidP="00364A80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4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EF00C3" w:rsidRPr="00725443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EF00C3" w:rsidRPr="00725443">
        <w:rPr>
          <w:rFonts w:ascii="Times New Roman" w:eastAsia="Calibri" w:hAnsi="Times New Roman" w:cs="Times New Roman"/>
          <w:sz w:val="24"/>
          <w:szCs w:val="24"/>
        </w:rPr>
        <w:t>тарший государственный налоговый инспектор</w:t>
      </w:r>
      <w:r w:rsidRPr="007254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 </w:t>
      </w:r>
    </w:p>
    <w:p w:rsidR="00364A80" w:rsidRPr="00725443" w:rsidRDefault="00364A80" w:rsidP="009A72A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проведения выездных налоговых проверок налогоплательщиков, плательщиков сборов, налоговых агентов, включая проверки филиалов и представительств;</w:t>
      </w:r>
    </w:p>
    <w:p w:rsidR="00364A80" w:rsidRPr="00725443" w:rsidRDefault="00364A80" w:rsidP="009A72A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364A80" w:rsidRPr="00725443" w:rsidRDefault="00364A80" w:rsidP="009A72A9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осуществления мероприятий, обеспечивающих эффективное применение подпункта 2 пункта 2 статьи 45 Налогового кодекса Российской Федерации;</w:t>
      </w:r>
    </w:p>
    <w:p w:rsidR="00364A80" w:rsidRPr="00725443" w:rsidRDefault="00364A80" w:rsidP="009A72A9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6B3F19" w:rsidRPr="00725443" w:rsidRDefault="006B3F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72544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32BFE" w:rsidRPr="00725443">
        <w:rPr>
          <w:rFonts w:ascii="Times New Roman" w:hAnsi="Times New Roman" w:cs="Times New Roman"/>
          <w:b/>
          <w:sz w:val="24"/>
          <w:szCs w:val="24"/>
        </w:rPr>
        <w:t>с</w:t>
      </w:r>
      <w:r w:rsidR="00A32BFE" w:rsidRPr="00725443">
        <w:rPr>
          <w:rFonts w:ascii="Times New Roman" w:eastAsia="Calibri" w:hAnsi="Times New Roman" w:cs="Times New Roman"/>
          <w:b/>
          <w:sz w:val="24"/>
          <w:szCs w:val="24"/>
        </w:rPr>
        <w:t>тарший государственный налоговый инспектор</w:t>
      </w:r>
      <w:r w:rsidR="004A2376" w:rsidRPr="007254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254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E07DFD" w:rsidRPr="00725443" w:rsidRDefault="00E07D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EE5" w:rsidRPr="0072544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14</w:t>
      </w:r>
      <w:r w:rsidR="003B7A81" w:rsidRPr="00725443">
        <w:rPr>
          <w:rFonts w:ascii="Times New Roman" w:hAnsi="Times New Roman" w:cs="Times New Roman"/>
          <w:sz w:val="24"/>
          <w:szCs w:val="24"/>
        </w:rPr>
        <w:t>. </w:t>
      </w:r>
      <w:r w:rsidR="00A32BFE" w:rsidRPr="00725443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72544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12E6E" w:rsidRPr="00725443" w:rsidRDefault="00012E6E" w:rsidP="009A72A9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иных актов по поручению начальника отдела.</w:t>
      </w:r>
    </w:p>
    <w:p w:rsidR="000E2C41" w:rsidRPr="00725443" w:rsidRDefault="00574788" w:rsidP="009A72A9">
      <w:pPr>
        <w:pStyle w:val="af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разъяснений по порядку применения законодательства Российской Федерации о налогах и сборах;</w:t>
      </w:r>
    </w:p>
    <w:p w:rsidR="008D42E1" w:rsidRPr="00725443" w:rsidRDefault="008D42E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EE5" w:rsidRPr="0072544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1</w:t>
      </w:r>
      <w:r w:rsidR="007A7062" w:rsidRPr="00725443">
        <w:rPr>
          <w:rFonts w:ascii="Times New Roman" w:hAnsi="Times New Roman" w:cs="Times New Roman"/>
          <w:sz w:val="24"/>
          <w:szCs w:val="24"/>
        </w:rPr>
        <w:t>5</w:t>
      </w:r>
      <w:r w:rsidRPr="00725443">
        <w:rPr>
          <w:rFonts w:ascii="Times New Roman" w:hAnsi="Times New Roman" w:cs="Times New Roman"/>
          <w:sz w:val="24"/>
          <w:szCs w:val="24"/>
        </w:rPr>
        <w:t>.</w:t>
      </w:r>
      <w:r w:rsidR="003314B0" w:rsidRPr="00725443">
        <w:rPr>
          <w:rFonts w:ascii="Times New Roman" w:hAnsi="Times New Roman" w:cs="Times New Roman"/>
          <w:sz w:val="24"/>
          <w:szCs w:val="24"/>
        </w:rPr>
        <w:t> </w:t>
      </w:r>
      <w:r w:rsidR="00D22CED" w:rsidRPr="00725443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</w:t>
      </w:r>
      <w:r w:rsidR="004A2376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254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373D" w:rsidRPr="00725443" w:rsidRDefault="00DD373D" w:rsidP="009A72A9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подготовке ответов на письменные запросы налогоплательщиков</w:t>
      </w:r>
    </w:p>
    <w:p w:rsidR="00012E6E" w:rsidRPr="00725443" w:rsidRDefault="00012E6E" w:rsidP="009A72A9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производства по делам об административных правонарушениях;</w:t>
      </w:r>
    </w:p>
    <w:p w:rsidR="00012E6E" w:rsidRPr="00725443" w:rsidRDefault="00012E6E" w:rsidP="009A72A9">
      <w:pPr>
        <w:numPr>
          <w:ilvl w:val="0"/>
          <w:numId w:val="7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положений об Инспекции и отделе;</w:t>
      </w:r>
    </w:p>
    <w:p w:rsidR="00012E6E" w:rsidRPr="00725443" w:rsidRDefault="00012E6E" w:rsidP="009A72A9">
      <w:pPr>
        <w:numPr>
          <w:ilvl w:val="0"/>
          <w:numId w:val="7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графика отпусков гражданских служащих Инспекции;</w:t>
      </w:r>
    </w:p>
    <w:p w:rsidR="00012E6E" w:rsidRPr="00725443" w:rsidRDefault="00012E6E" w:rsidP="009A72A9">
      <w:pPr>
        <w:pStyle w:val="af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eastAsia="Calibri" w:hAnsi="Times New Roman" w:cs="Times New Roman"/>
          <w:sz w:val="24"/>
          <w:szCs w:val="24"/>
        </w:rPr>
        <w:t>иных актов по поручению начальника отдела</w:t>
      </w:r>
    </w:p>
    <w:p w:rsidR="00012E6E" w:rsidRPr="00725443" w:rsidRDefault="00012E6E" w:rsidP="00012E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A81" w:rsidRPr="00725443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Pr="00725443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5443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1</w:t>
      </w:r>
      <w:r w:rsidR="007A7062" w:rsidRPr="00725443">
        <w:rPr>
          <w:rFonts w:ascii="Times New Roman" w:hAnsi="Times New Roman" w:cs="Times New Roman"/>
          <w:sz w:val="24"/>
          <w:szCs w:val="24"/>
        </w:rPr>
        <w:t>6</w:t>
      </w:r>
      <w:r w:rsidRPr="00725443">
        <w:rPr>
          <w:rFonts w:ascii="Times New Roman" w:hAnsi="Times New Roman" w:cs="Times New Roman"/>
          <w:sz w:val="24"/>
          <w:szCs w:val="24"/>
        </w:rPr>
        <w:t>. </w:t>
      </w:r>
      <w:r w:rsidR="00EC421F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53810" w:rsidRPr="00725443">
        <w:rPr>
          <w:rFonts w:ascii="Times New Roman" w:hAnsi="Times New Roman" w:cs="Times New Roman"/>
          <w:sz w:val="24"/>
          <w:szCs w:val="24"/>
        </w:rPr>
        <w:t>с</w:t>
      </w:r>
      <w:r w:rsidR="00D53810" w:rsidRPr="00725443">
        <w:rPr>
          <w:rFonts w:ascii="Times New Roman" w:eastAsia="Calibri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Pr="0072544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C421F" w:rsidRPr="00725443" w:rsidRDefault="00EC421F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5443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E532B0" w:rsidRPr="00725443" w:rsidRDefault="00E532B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5443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1</w:t>
      </w:r>
      <w:r w:rsidR="007A7062" w:rsidRPr="00725443">
        <w:rPr>
          <w:rFonts w:ascii="Times New Roman" w:hAnsi="Times New Roman" w:cs="Times New Roman"/>
          <w:sz w:val="24"/>
          <w:szCs w:val="24"/>
        </w:rPr>
        <w:t>7</w:t>
      </w:r>
      <w:r w:rsidRPr="0072544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2544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20BA0" w:rsidRPr="00725443">
        <w:rPr>
          <w:rFonts w:ascii="Times New Roman" w:hAnsi="Times New Roman" w:cs="Times New Roman"/>
          <w:sz w:val="24"/>
          <w:szCs w:val="24"/>
        </w:rPr>
        <w:t>с</w:t>
      </w:r>
      <w:r w:rsidR="00620BA0" w:rsidRPr="00725443">
        <w:rPr>
          <w:rFonts w:ascii="Times New Roman" w:eastAsia="Calibri" w:hAnsi="Times New Roman" w:cs="Times New Roman"/>
          <w:sz w:val="24"/>
          <w:szCs w:val="24"/>
        </w:rPr>
        <w:t>таршего государственного налогового инспектора</w:t>
      </w:r>
      <w:r w:rsidR="004A2376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25443">
        <w:rPr>
          <w:rFonts w:ascii="Times New Roman" w:hAnsi="Times New Roman" w:cs="Times New Roman"/>
          <w:sz w:val="24"/>
          <w:szCs w:val="24"/>
        </w:rPr>
        <w:t>.08.</w:t>
      </w:r>
      <w:r w:rsidRPr="00725443">
        <w:rPr>
          <w:rFonts w:ascii="Times New Roman" w:hAnsi="Times New Roman" w:cs="Times New Roman"/>
          <w:sz w:val="24"/>
          <w:szCs w:val="24"/>
        </w:rPr>
        <w:t>2002 №</w:t>
      </w:r>
      <w:r w:rsidR="00E6275C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 xml:space="preserve">885 «Об утверждении общих принципов </w:t>
      </w:r>
      <w:r w:rsidRPr="00725443">
        <w:rPr>
          <w:rFonts w:ascii="Times New Roman" w:hAnsi="Times New Roman" w:cs="Times New Roman"/>
          <w:sz w:val="24"/>
          <w:szCs w:val="24"/>
        </w:rPr>
        <w:lastRenderedPageBreak/>
        <w:t>служебного поведения государственных служащих»</w:t>
      </w:r>
      <w:r w:rsidR="00521F1A" w:rsidRPr="00725443">
        <w:rPr>
          <w:rFonts w:ascii="Times New Roman" w:hAnsi="Times New Roman" w:cs="Times New Roman"/>
          <w:sz w:val="24"/>
          <w:szCs w:val="24"/>
        </w:rPr>
        <w:t xml:space="preserve">, </w:t>
      </w:r>
      <w:r w:rsidRPr="00725443">
        <w:rPr>
          <w:rFonts w:ascii="Times New Roman" w:hAnsi="Times New Roman" w:cs="Times New Roman"/>
          <w:sz w:val="24"/>
          <w:szCs w:val="24"/>
        </w:rPr>
        <w:t>требований к служебному поведению, установленных статьей 18</w:t>
      </w:r>
      <w:proofErr w:type="gramEnd"/>
      <w:r w:rsidRPr="00725443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521F1A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>27</w:t>
      </w:r>
      <w:r w:rsidR="00E6275C" w:rsidRPr="00725443">
        <w:rPr>
          <w:rFonts w:ascii="Times New Roman" w:hAnsi="Times New Roman" w:cs="Times New Roman"/>
          <w:sz w:val="24"/>
          <w:szCs w:val="24"/>
        </w:rPr>
        <w:t>.07.</w:t>
      </w:r>
      <w:r w:rsidRPr="00725443">
        <w:rPr>
          <w:rFonts w:ascii="Times New Roman" w:hAnsi="Times New Roman" w:cs="Times New Roman"/>
          <w:sz w:val="24"/>
          <w:szCs w:val="24"/>
        </w:rPr>
        <w:t>2004 №</w:t>
      </w:r>
      <w:r w:rsidR="00E6275C" w:rsidRPr="00725443">
        <w:rPr>
          <w:rFonts w:ascii="Times New Roman" w:hAnsi="Times New Roman" w:cs="Times New Roman"/>
          <w:sz w:val="24"/>
          <w:szCs w:val="24"/>
        </w:rPr>
        <w:t> </w:t>
      </w:r>
      <w:r w:rsidRPr="0072544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</w:t>
      </w:r>
      <w:r w:rsidR="00521F1A" w:rsidRPr="00725443">
        <w:rPr>
          <w:rFonts w:ascii="Times New Roman" w:hAnsi="Times New Roman" w:cs="Times New Roman"/>
          <w:sz w:val="24"/>
          <w:szCs w:val="24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72544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60755" w:rsidRPr="00725443" w:rsidRDefault="00560755" w:rsidP="0056075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3748" w:rsidRPr="00725443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725443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60755" w:rsidRPr="00725443" w:rsidRDefault="00560755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48" w:rsidRPr="00725443" w:rsidRDefault="00E03748" w:rsidP="00590C64">
      <w:pPr>
        <w:pStyle w:val="ConsNormal"/>
        <w:ind w:right="0" w:firstLine="540"/>
        <w:jc w:val="both"/>
        <w:rPr>
          <w:rFonts w:ascii="Times New Roman" w:hAnsi="Times New Roman"/>
          <w:szCs w:val="24"/>
        </w:rPr>
      </w:pPr>
      <w:r w:rsidRPr="00725443">
        <w:rPr>
          <w:rFonts w:ascii="Times New Roman" w:hAnsi="Times New Roman"/>
          <w:szCs w:val="24"/>
        </w:rPr>
        <w:t>18. </w:t>
      </w:r>
      <w:r w:rsidR="00382E08" w:rsidRPr="00725443">
        <w:rPr>
          <w:rFonts w:ascii="Times New Roman" w:hAnsi="Times New Roman"/>
          <w:szCs w:val="24"/>
        </w:rPr>
        <w:t>Старший государственный налоговый инспектор</w:t>
      </w:r>
      <w:r w:rsidR="004A2376" w:rsidRPr="00725443">
        <w:rPr>
          <w:rFonts w:ascii="Times New Roman" w:hAnsi="Times New Roman"/>
          <w:szCs w:val="24"/>
        </w:rPr>
        <w:t xml:space="preserve"> </w:t>
      </w:r>
      <w:r w:rsidR="00590C64" w:rsidRPr="00725443">
        <w:rPr>
          <w:rFonts w:ascii="Times New Roman" w:hAnsi="Times New Roman"/>
          <w:szCs w:val="24"/>
        </w:rPr>
        <w:t>государственные услуги не оказываются.</w:t>
      </w:r>
    </w:p>
    <w:p w:rsidR="00E03748" w:rsidRPr="00725443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544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25443">
        <w:rPr>
          <w:rFonts w:ascii="Times New Roman" w:hAnsi="Times New Roman" w:cs="Times New Roman"/>
          <w:b/>
          <w:sz w:val="24"/>
          <w:szCs w:val="24"/>
        </w:rPr>
        <w:t> </w:t>
      </w:r>
      <w:r w:rsidRPr="0072544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2544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44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60755" w:rsidRPr="00725443" w:rsidRDefault="0056075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5443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1</w:t>
      </w:r>
      <w:r w:rsidR="007A7062" w:rsidRPr="00725443">
        <w:rPr>
          <w:rFonts w:ascii="Times New Roman" w:hAnsi="Times New Roman" w:cs="Times New Roman"/>
          <w:sz w:val="24"/>
          <w:szCs w:val="24"/>
        </w:rPr>
        <w:t>9</w:t>
      </w:r>
      <w:r w:rsidRPr="0072544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2544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2544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22CED" w:rsidRPr="00725443">
        <w:rPr>
          <w:rFonts w:ascii="Times New Roman" w:hAnsi="Times New Roman" w:cs="Times New Roman"/>
          <w:sz w:val="24"/>
          <w:szCs w:val="24"/>
        </w:rPr>
        <w:t>с</w:t>
      </w:r>
      <w:r w:rsidR="00D22CED" w:rsidRPr="00725443">
        <w:rPr>
          <w:rFonts w:ascii="Times New Roman" w:eastAsia="Calibri" w:hAnsi="Times New Roman" w:cs="Times New Roman"/>
          <w:sz w:val="24"/>
          <w:szCs w:val="24"/>
        </w:rPr>
        <w:t>таршего государственного налогового инспектора</w:t>
      </w:r>
      <w:r w:rsidR="004A2376" w:rsidRPr="00725443">
        <w:rPr>
          <w:rFonts w:ascii="Times New Roman" w:hAnsi="Times New Roman" w:cs="Times New Roman"/>
          <w:sz w:val="24"/>
          <w:szCs w:val="24"/>
        </w:rPr>
        <w:t xml:space="preserve"> </w:t>
      </w:r>
      <w:r w:rsidRPr="0072544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C2EBA" w:rsidRPr="00725443" w:rsidRDefault="00BC2EBA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 xml:space="preserve">качественное проведение контрольных мероприятий </w:t>
      </w:r>
      <w:r w:rsidR="00D03313" w:rsidRPr="00725443">
        <w:rPr>
          <w:rFonts w:ascii="Times New Roman" w:hAnsi="Times New Roman" w:cs="Times New Roman"/>
          <w:sz w:val="24"/>
          <w:szCs w:val="24"/>
        </w:rPr>
        <w:t>и формирование доказательной базы;</w:t>
      </w:r>
    </w:p>
    <w:p w:rsidR="00D03313" w:rsidRPr="00725443" w:rsidRDefault="00D03313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обеспечение достоверности представляемой на региональный ур</w:t>
      </w:r>
      <w:r w:rsidR="0061267A" w:rsidRPr="00725443">
        <w:rPr>
          <w:rFonts w:ascii="Times New Roman" w:hAnsi="Times New Roman" w:cs="Times New Roman"/>
          <w:sz w:val="24"/>
          <w:szCs w:val="24"/>
        </w:rPr>
        <w:t>овень статистической отчетности;</w:t>
      </w:r>
    </w:p>
    <w:p w:rsidR="00CB57B5" w:rsidRPr="00725443" w:rsidRDefault="00CB57B5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отсутствию нарушений исполнительской дисциплины;</w:t>
      </w:r>
    </w:p>
    <w:p w:rsidR="00776A88" w:rsidRPr="00725443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6A88" w:rsidRPr="00725443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76A88" w:rsidRPr="00725443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6A88" w:rsidRPr="00725443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6A88" w:rsidRPr="00725443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6A88" w:rsidRPr="00725443" w:rsidRDefault="00776A88" w:rsidP="009A72A9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0C64" w:rsidRPr="00725443" w:rsidRDefault="00590C64" w:rsidP="009A72A9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44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60755" w:rsidRPr="00725443" w:rsidRDefault="00560755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7DFD" w:rsidRPr="00725443" w:rsidRDefault="00E07DFD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0755" w:rsidRPr="00725443" w:rsidRDefault="00560755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560755" w:rsidRPr="00725443" w:rsidSect="001D7985">
      <w:headerReference w:type="default" r:id="rId11"/>
      <w:type w:val="continuous"/>
      <w:pgSz w:w="11906" w:h="16838" w:code="9"/>
      <w:pgMar w:top="1134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E9C" w:rsidRDefault="000D6E9C" w:rsidP="003B7A81">
      <w:pPr>
        <w:spacing w:after="0" w:line="240" w:lineRule="auto"/>
      </w:pPr>
      <w:r>
        <w:separator/>
      </w:r>
    </w:p>
  </w:endnote>
  <w:endnote w:type="continuationSeparator" w:id="0">
    <w:p w:rsidR="000D6E9C" w:rsidRDefault="000D6E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E9C" w:rsidRDefault="000D6E9C" w:rsidP="003B7A81">
      <w:pPr>
        <w:spacing w:after="0" w:line="240" w:lineRule="auto"/>
      </w:pPr>
      <w:r>
        <w:separator/>
      </w:r>
    </w:p>
  </w:footnote>
  <w:footnote w:type="continuationSeparator" w:id="0">
    <w:p w:rsidR="000D6E9C" w:rsidRDefault="000D6E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5443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67FA"/>
    <w:multiLevelType w:val="hybridMultilevel"/>
    <w:tmpl w:val="5B9ABF36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13A13254"/>
    <w:multiLevelType w:val="hybridMultilevel"/>
    <w:tmpl w:val="DDEAF652"/>
    <w:lvl w:ilvl="0" w:tplc="D5860CDE">
      <w:start w:val="1"/>
      <w:numFmt w:val="decimal"/>
      <w:lvlText w:val="8.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076FF"/>
    <w:multiLevelType w:val="hybridMultilevel"/>
    <w:tmpl w:val="B04833A8"/>
    <w:lvl w:ilvl="0" w:tplc="D5860CD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D80742"/>
    <w:multiLevelType w:val="hybridMultilevel"/>
    <w:tmpl w:val="5E649710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80723"/>
    <w:multiLevelType w:val="multilevel"/>
    <w:tmpl w:val="D53E280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C95"/>
    <w:rsid w:val="00012E6E"/>
    <w:rsid w:val="0001315F"/>
    <w:rsid w:val="00016846"/>
    <w:rsid w:val="00022D62"/>
    <w:rsid w:val="00027871"/>
    <w:rsid w:val="00035B14"/>
    <w:rsid w:val="00042C34"/>
    <w:rsid w:val="00044055"/>
    <w:rsid w:val="000457F3"/>
    <w:rsid w:val="00047D93"/>
    <w:rsid w:val="0006106A"/>
    <w:rsid w:val="000633AD"/>
    <w:rsid w:val="00066C8E"/>
    <w:rsid w:val="000704B5"/>
    <w:rsid w:val="00070649"/>
    <w:rsid w:val="000774BE"/>
    <w:rsid w:val="00083E5E"/>
    <w:rsid w:val="00086384"/>
    <w:rsid w:val="000916AA"/>
    <w:rsid w:val="00092644"/>
    <w:rsid w:val="000A013C"/>
    <w:rsid w:val="000B0869"/>
    <w:rsid w:val="000B3596"/>
    <w:rsid w:val="000B5048"/>
    <w:rsid w:val="000C04B0"/>
    <w:rsid w:val="000C212B"/>
    <w:rsid w:val="000C2E02"/>
    <w:rsid w:val="000C6E28"/>
    <w:rsid w:val="000C7D67"/>
    <w:rsid w:val="000D08EA"/>
    <w:rsid w:val="000D6E9C"/>
    <w:rsid w:val="000D7A49"/>
    <w:rsid w:val="000E0702"/>
    <w:rsid w:val="000E0843"/>
    <w:rsid w:val="000E2C41"/>
    <w:rsid w:val="000E2EDF"/>
    <w:rsid w:val="000F54E4"/>
    <w:rsid w:val="00120739"/>
    <w:rsid w:val="00121DFA"/>
    <w:rsid w:val="00123E7D"/>
    <w:rsid w:val="001342CE"/>
    <w:rsid w:val="00141E3E"/>
    <w:rsid w:val="001559CE"/>
    <w:rsid w:val="00165B7A"/>
    <w:rsid w:val="001665C3"/>
    <w:rsid w:val="00171A94"/>
    <w:rsid w:val="00175938"/>
    <w:rsid w:val="00175FA9"/>
    <w:rsid w:val="00176E78"/>
    <w:rsid w:val="001873FA"/>
    <w:rsid w:val="001933B5"/>
    <w:rsid w:val="00195782"/>
    <w:rsid w:val="001A0913"/>
    <w:rsid w:val="001A2CC4"/>
    <w:rsid w:val="001A5B32"/>
    <w:rsid w:val="001B0054"/>
    <w:rsid w:val="001B5BBA"/>
    <w:rsid w:val="001C0EE5"/>
    <w:rsid w:val="001C119F"/>
    <w:rsid w:val="001C261C"/>
    <w:rsid w:val="001C3302"/>
    <w:rsid w:val="001C364B"/>
    <w:rsid w:val="001D2783"/>
    <w:rsid w:val="001D7985"/>
    <w:rsid w:val="001E1592"/>
    <w:rsid w:val="001E16A4"/>
    <w:rsid w:val="001E43F0"/>
    <w:rsid w:val="001F3022"/>
    <w:rsid w:val="001F4947"/>
    <w:rsid w:val="00200631"/>
    <w:rsid w:val="0020487B"/>
    <w:rsid w:val="002160F5"/>
    <w:rsid w:val="0022091F"/>
    <w:rsid w:val="002215D3"/>
    <w:rsid w:val="00224657"/>
    <w:rsid w:val="00224DD2"/>
    <w:rsid w:val="00250E8A"/>
    <w:rsid w:val="0025122B"/>
    <w:rsid w:val="00254973"/>
    <w:rsid w:val="00254D09"/>
    <w:rsid w:val="0028340F"/>
    <w:rsid w:val="00293406"/>
    <w:rsid w:val="00295029"/>
    <w:rsid w:val="00296F61"/>
    <w:rsid w:val="002A7220"/>
    <w:rsid w:val="002B3231"/>
    <w:rsid w:val="002B7935"/>
    <w:rsid w:val="002B7A62"/>
    <w:rsid w:val="002D1878"/>
    <w:rsid w:val="002D3F94"/>
    <w:rsid w:val="002D4283"/>
    <w:rsid w:val="002D5D34"/>
    <w:rsid w:val="002E7CCD"/>
    <w:rsid w:val="002F527B"/>
    <w:rsid w:val="002F5B24"/>
    <w:rsid w:val="00307907"/>
    <w:rsid w:val="00312B09"/>
    <w:rsid w:val="00313753"/>
    <w:rsid w:val="00321492"/>
    <w:rsid w:val="003314B0"/>
    <w:rsid w:val="00340885"/>
    <w:rsid w:val="0034182C"/>
    <w:rsid w:val="00342B5D"/>
    <w:rsid w:val="003511A2"/>
    <w:rsid w:val="00360EB5"/>
    <w:rsid w:val="0036292C"/>
    <w:rsid w:val="00364A80"/>
    <w:rsid w:val="00382E08"/>
    <w:rsid w:val="003A43AB"/>
    <w:rsid w:val="003A69D8"/>
    <w:rsid w:val="003A7A57"/>
    <w:rsid w:val="003B2CAA"/>
    <w:rsid w:val="003B2F16"/>
    <w:rsid w:val="003B7A81"/>
    <w:rsid w:val="003C4B94"/>
    <w:rsid w:val="003C5AEC"/>
    <w:rsid w:val="003D567F"/>
    <w:rsid w:val="003E3922"/>
    <w:rsid w:val="003F5169"/>
    <w:rsid w:val="00402C62"/>
    <w:rsid w:val="00404AE7"/>
    <w:rsid w:val="00406557"/>
    <w:rsid w:val="00414C07"/>
    <w:rsid w:val="0042218C"/>
    <w:rsid w:val="00440EA5"/>
    <w:rsid w:val="00440FD5"/>
    <w:rsid w:val="0044318B"/>
    <w:rsid w:val="00444627"/>
    <w:rsid w:val="00453B21"/>
    <w:rsid w:val="0045593A"/>
    <w:rsid w:val="00463C76"/>
    <w:rsid w:val="00470FC2"/>
    <w:rsid w:val="004776BC"/>
    <w:rsid w:val="00487EFF"/>
    <w:rsid w:val="0049073B"/>
    <w:rsid w:val="00491E1E"/>
    <w:rsid w:val="00493417"/>
    <w:rsid w:val="00497CF7"/>
    <w:rsid w:val="004A21B8"/>
    <w:rsid w:val="004A2376"/>
    <w:rsid w:val="004A3010"/>
    <w:rsid w:val="004B7353"/>
    <w:rsid w:val="004C3178"/>
    <w:rsid w:val="004E1BD6"/>
    <w:rsid w:val="004F0689"/>
    <w:rsid w:val="004F6578"/>
    <w:rsid w:val="00502ABC"/>
    <w:rsid w:val="00507A4B"/>
    <w:rsid w:val="0051335D"/>
    <w:rsid w:val="00521F1A"/>
    <w:rsid w:val="00526FFE"/>
    <w:rsid w:val="0053153E"/>
    <w:rsid w:val="00532AAD"/>
    <w:rsid w:val="0053625E"/>
    <w:rsid w:val="00536AA0"/>
    <w:rsid w:val="00537E24"/>
    <w:rsid w:val="00560755"/>
    <w:rsid w:val="005626F9"/>
    <w:rsid w:val="005709ED"/>
    <w:rsid w:val="00574788"/>
    <w:rsid w:val="0058170A"/>
    <w:rsid w:val="0058504A"/>
    <w:rsid w:val="00585805"/>
    <w:rsid w:val="005902AB"/>
    <w:rsid w:val="00590C64"/>
    <w:rsid w:val="0059400B"/>
    <w:rsid w:val="00594136"/>
    <w:rsid w:val="0059423D"/>
    <w:rsid w:val="00597D13"/>
    <w:rsid w:val="005A489C"/>
    <w:rsid w:val="005C0179"/>
    <w:rsid w:val="005C0536"/>
    <w:rsid w:val="005C18F5"/>
    <w:rsid w:val="005C76FA"/>
    <w:rsid w:val="005D1E6A"/>
    <w:rsid w:val="005D316D"/>
    <w:rsid w:val="005D4696"/>
    <w:rsid w:val="005D4A94"/>
    <w:rsid w:val="005D7ABC"/>
    <w:rsid w:val="005E0A8D"/>
    <w:rsid w:val="005E3D09"/>
    <w:rsid w:val="005E4244"/>
    <w:rsid w:val="005E7680"/>
    <w:rsid w:val="006055FF"/>
    <w:rsid w:val="0061267A"/>
    <w:rsid w:val="0061272D"/>
    <w:rsid w:val="00620BA0"/>
    <w:rsid w:val="00630988"/>
    <w:rsid w:val="00634E24"/>
    <w:rsid w:val="00637FD3"/>
    <w:rsid w:val="006618E5"/>
    <w:rsid w:val="00672856"/>
    <w:rsid w:val="00672879"/>
    <w:rsid w:val="00681090"/>
    <w:rsid w:val="00683559"/>
    <w:rsid w:val="00687C13"/>
    <w:rsid w:val="006944DA"/>
    <w:rsid w:val="006A44FB"/>
    <w:rsid w:val="006A50B5"/>
    <w:rsid w:val="006A5528"/>
    <w:rsid w:val="006B25BE"/>
    <w:rsid w:val="006B3F19"/>
    <w:rsid w:val="006B4586"/>
    <w:rsid w:val="006C0864"/>
    <w:rsid w:val="006C7EA9"/>
    <w:rsid w:val="006D1DF5"/>
    <w:rsid w:val="006D425A"/>
    <w:rsid w:val="006E2C92"/>
    <w:rsid w:val="006E6747"/>
    <w:rsid w:val="006F140C"/>
    <w:rsid w:val="006F225B"/>
    <w:rsid w:val="006F2DEC"/>
    <w:rsid w:val="00701DF6"/>
    <w:rsid w:val="00705D05"/>
    <w:rsid w:val="00707555"/>
    <w:rsid w:val="00712D9A"/>
    <w:rsid w:val="00713AF5"/>
    <w:rsid w:val="0071560A"/>
    <w:rsid w:val="00721040"/>
    <w:rsid w:val="00725443"/>
    <w:rsid w:val="007409E5"/>
    <w:rsid w:val="00750617"/>
    <w:rsid w:val="00752662"/>
    <w:rsid w:val="007539B9"/>
    <w:rsid w:val="00757106"/>
    <w:rsid w:val="00757903"/>
    <w:rsid w:val="0076456C"/>
    <w:rsid w:val="00765E4A"/>
    <w:rsid w:val="007670DC"/>
    <w:rsid w:val="007702BC"/>
    <w:rsid w:val="007750C2"/>
    <w:rsid w:val="007751F1"/>
    <w:rsid w:val="00775378"/>
    <w:rsid w:val="00776A88"/>
    <w:rsid w:val="00781218"/>
    <w:rsid w:val="00783E24"/>
    <w:rsid w:val="00795BF7"/>
    <w:rsid w:val="007A04EC"/>
    <w:rsid w:val="007A056A"/>
    <w:rsid w:val="007A66A8"/>
    <w:rsid w:val="007A7062"/>
    <w:rsid w:val="007B0EB1"/>
    <w:rsid w:val="007B2780"/>
    <w:rsid w:val="007C5941"/>
    <w:rsid w:val="007C776F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29A2"/>
    <w:rsid w:val="00864768"/>
    <w:rsid w:val="00877280"/>
    <w:rsid w:val="00882463"/>
    <w:rsid w:val="0088489B"/>
    <w:rsid w:val="008939AD"/>
    <w:rsid w:val="00893DA0"/>
    <w:rsid w:val="00896B72"/>
    <w:rsid w:val="008A1AEE"/>
    <w:rsid w:val="008A1F2E"/>
    <w:rsid w:val="008C16CE"/>
    <w:rsid w:val="008C73B1"/>
    <w:rsid w:val="008D42E1"/>
    <w:rsid w:val="008D69EC"/>
    <w:rsid w:val="008D7EF6"/>
    <w:rsid w:val="008E4B65"/>
    <w:rsid w:val="008F35AE"/>
    <w:rsid w:val="008F4E69"/>
    <w:rsid w:val="008F591C"/>
    <w:rsid w:val="008F5EFB"/>
    <w:rsid w:val="008F7217"/>
    <w:rsid w:val="00902571"/>
    <w:rsid w:val="00911F3A"/>
    <w:rsid w:val="009132E2"/>
    <w:rsid w:val="00922220"/>
    <w:rsid w:val="00926516"/>
    <w:rsid w:val="00933CCA"/>
    <w:rsid w:val="00937A5D"/>
    <w:rsid w:val="00941A12"/>
    <w:rsid w:val="00942953"/>
    <w:rsid w:val="009446CE"/>
    <w:rsid w:val="00944B29"/>
    <w:rsid w:val="00950236"/>
    <w:rsid w:val="0095035F"/>
    <w:rsid w:val="00950A95"/>
    <w:rsid w:val="00951DFF"/>
    <w:rsid w:val="00951F6C"/>
    <w:rsid w:val="009660E0"/>
    <w:rsid w:val="0096688A"/>
    <w:rsid w:val="009748C6"/>
    <w:rsid w:val="009800BC"/>
    <w:rsid w:val="009801E8"/>
    <w:rsid w:val="00982F58"/>
    <w:rsid w:val="0098413A"/>
    <w:rsid w:val="00984FE5"/>
    <w:rsid w:val="00991494"/>
    <w:rsid w:val="009A3DA9"/>
    <w:rsid w:val="009A3F42"/>
    <w:rsid w:val="009A72A9"/>
    <w:rsid w:val="009A732F"/>
    <w:rsid w:val="009A7768"/>
    <w:rsid w:val="009B6831"/>
    <w:rsid w:val="009B74B4"/>
    <w:rsid w:val="009C2A2E"/>
    <w:rsid w:val="009C2ABF"/>
    <w:rsid w:val="009D14BA"/>
    <w:rsid w:val="009D4587"/>
    <w:rsid w:val="009D5A89"/>
    <w:rsid w:val="009D7B9B"/>
    <w:rsid w:val="009E7A4F"/>
    <w:rsid w:val="009E7B66"/>
    <w:rsid w:val="009F0BC2"/>
    <w:rsid w:val="009F3087"/>
    <w:rsid w:val="009F7973"/>
    <w:rsid w:val="00A02FB7"/>
    <w:rsid w:val="00A044DB"/>
    <w:rsid w:val="00A05E40"/>
    <w:rsid w:val="00A068D7"/>
    <w:rsid w:val="00A2339B"/>
    <w:rsid w:val="00A31D5C"/>
    <w:rsid w:val="00A32BFE"/>
    <w:rsid w:val="00A436F4"/>
    <w:rsid w:val="00A524EE"/>
    <w:rsid w:val="00A537B6"/>
    <w:rsid w:val="00A53C7B"/>
    <w:rsid w:val="00A604D1"/>
    <w:rsid w:val="00A646FC"/>
    <w:rsid w:val="00A65290"/>
    <w:rsid w:val="00A717BB"/>
    <w:rsid w:val="00A73623"/>
    <w:rsid w:val="00A828DF"/>
    <w:rsid w:val="00A92021"/>
    <w:rsid w:val="00A95DF4"/>
    <w:rsid w:val="00AB0F19"/>
    <w:rsid w:val="00AB1D95"/>
    <w:rsid w:val="00AD311B"/>
    <w:rsid w:val="00AD368E"/>
    <w:rsid w:val="00AE00D3"/>
    <w:rsid w:val="00AE1EAC"/>
    <w:rsid w:val="00AE50F7"/>
    <w:rsid w:val="00AF09BA"/>
    <w:rsid w:val="00AF4BFF"/>
    <w:rsid w:val="00AF55C8"/>
    <w:rsid w:val="00B00C29"/>
    <w:rsid w:val="00B01ED0"/>
    <w:rsid w:val="00B11444"/>
    <w:rsid w:val="00B12AF4"/>
    <w:rsid w:val="00B14886"/>
    <w:rsid w:val="00B14EB0"/>
    <w:rsid w:val="00B17003"/>
    <w:rsid w:val="00B24E8C"/>
    <w:rsid w:val="00B258D8"/>
    <w:rsid w:val="00B310A4"/>
    <w:rsid w:val="00B368F9"/>
    <w:rsid w:val="00B4682E"/>
    <w:rsid w:val="00B5314C"/>
    <w:rsid w:val="00B62026"/>
    <w:rsid w:val="00B64E03"/>
    <w:rsid w:val="00B65639"/>
    <w:rsid w:val="00B7300E"/>
    <w:rsid w:val="00B74774"/>
    <w:rsid w:val="00B7493D"/>
    <w:rsid w:val="00B77D76"/>
    <w:rsid w:val="00B85515"/>
    <w:rsid w:val="00B92CD3"/>
    <w:rsid w:val="00BA51E1"/>
    <w:rsid w:val="00BB106B"/>
    <w:rsid w:val="00BB2240"/>
    <w:rsid w:val="00BB3568"/>
    <w:rsid w:val="00BB3D0B"/>
    <w:rsid w:val="00BB3D6E"/>
    <w:rsid w:val="00BC2EBA"/>
    <w:rsid w:val="00BD6F85"/>
    <w:rsid w:val="00BE06CD"/>
    <w:rsid w:val="00BE4FE6"/>
    <w:rsid w:val="00BE52D9"/>
    <w:rsid w:val="00BE66A8"/>
    <w:rsid w:val="00BE7E44"/>
    <w:rsid w:val="00BF00E5"/>
    <w:rsid w:val="00BF4F27"/>
    <w:rsid w:val="00BF7391"/>
    <w:rsid w:val="00C020F3"/>
    <w:rsid w:val="00C05849"/>
    <w:rsid w:val="00C158E5"/>
    <w:rsid w:val="00C20C8F"/>
    <w:rsid w:val="00C23B14"/>
    <w:rsid w:val="00C26EC5"/>
    <w:rsid w:val="00C32C89"/>
    <w:rsid w:val="00C32D00"/>
    <w:rsid w:val="00C47D5E"/>
    <w:rsid w:val="00C50EC5"/>
    <w:rsid w:val="00C73A81"/>
    <w:rsid w:val="00C83987"/>
    <w:rsid w:val="00C85182"/>
    <w:rsid w:val="00CA0714"/>
    <w:rsid w:val="00CA1785"/>
    <w:rsid w:val="00CA730A"/>
    <w:rsid w:val="00CA7EC2"/>
    <w:rsid w:val="00CB14DA"/>
    <w:rsid w:val="00CB57B5"/>
    <w:rsid w:val="00CC30AA"/>
    <w:rsid w:val="00CC56D9"/>
    <w:rsid w:val="00CD004D"/>
    <w:rsid w:val="00CD4A1E"/>
    <w:rsid w:val="00CD560A"/>
    <w:rsid w:val="00CD64D7"/>
    <w:rsid w:val="00CE3417"/>
    <w:rsid w:val="00CE5967"/>
    <w:rsid w:val="00D00C06"/>
    <w:rsid w:val="00D03313"/>
    <w:rsid w:val="00D04CAF"/>
    <w:rsid w:val="00D1066D"/>
    <w:rsid w:val="00D13BD8"/>
    <w:rsid w:val="00D1572F"/>
    <w:rsid w:val="00D20C8A"/>
    <w:rsid w:val="00D22CED"/>
    <w:rsid w:val="00D270CA"/>
    <w:rsid w:val="00D3605A"/>
    <w:rsid w:val="00D429C5"/>
    <w:rsid w:val="00D45271"/>
    <w:rsid w:val="00D5166D"/>
    <w:rsid w:val="00D53810"/>
    <w:rsid w:val="00D6239D"/>
    <w:rsid w:val="00D6462A"/>
    <w:rsid w:val="00D70472"/>
    <w:rsid w:val="00D731D0"/>
    <w:rsid w:val="00D75100"/>
    <w:rsid w:val="00D7769A"/>
    <w:rsid w:val="00D904A4"/>
    <w:rsid w:val="00D94E1C"/>
    <w:rsid w:val="00DB01F3"/>
    <w:rsid w:val="00DB4A41"/>
    <w:rsid w:val="00DC1A5F"/>
    <w:rsid w:val="00DC30BA"/>
    <w:rsid w:val="00DC6AD7"/>
    <w:rsid w:val="00DD1315"/>
    <w:rsid w:val="00DD373D"/>
    <w:rsid w:val="00DD6561"/>
    <w:rsid w:val="00DD7AB6"/>
    <w:rsid w:val="00DE3572"/>
    <w:rsid w:val="00DE372B"/>
    <w:rsid w:val="00DE6E00"/>
    <w:rsid w:val="00E00FD1"/>
    <w:rsid w:val="00E03748"/>
    <w:rsid w:val="00E07DFD"/>
    <w:rsid w:val="00E15027"/>
    <w:rsid w:val="00E1621C"/>
    <w:rsid w:val="00E1713B"/>
    <w:rsid w:val="00E3106B"/>
    <w:rsid w:val="00E33F8D"/>
    <w:rsid w:val="00E4705B"/>
    <w:rsid w:val="00E47396"/>
    <w:rsid w:val="00E52022"/>
    <w:rsid w:val="00E532B0"/>
    <w:rsid w:val="00E5383C"/>
    <w:rsid w:val="00E538D6"/>
    <w:rsid w:val="00E6275C"/>
    <w:rsid w:val="00E647E5"/>
    <w:rsid w:val="00E65DD8"/>
    <w:rsid w:val="00E662B3"/>
    <w:rsid w:val="00E67578"/>
    <w:rsid w:val="00E711C3"/>
    <w:rsid w:val="00E758CC"/>
    <w:rsid w:val="00E85990"/>
    <w:rsid w:val="00E95328"/>
    <w:rsid w:val="00E96882"/>
    <w:rsid w:val="00EA60E2"/>
    <w:rsid w:val="00EB5AFB"/>
    <w:rsid w:val="00EC1200"/>
    <w:rsid w:val="00EC2F81"/>
    <w:rsid w:val="00EC3748"/>
    <w:rsid w:val="00EC421F"/>
    <w:rsid w:val="00ED286B"/>
    <w:rsid w:val="00EE10F8"/>
    <w:rsid w:val="00EF00C3"/>
    <w:rsid w:val="00EF1C35"/>
    <w:rsid w:val="00F01BBE"/>
    <w:rsid w:val="00F03193"/>
    <w:rsid w:val="00F031FC"/>
    <w:rsid w:val="00F03E6B"/>
    <w:rsid w:val="00F046D2"/>
    <w:rsid w:val="00F05CF7"/>
    <w:rsid w:val="00F127E9"/>
    <w:rsid w:val="00F17EC4"/>
    <w:rsid w:val="00F2021D"/>
    <w:rsid w:val="00F2112D"/>
    <w:rsid w:val="00F25D3D"/>
    <w:rsid w:val="00F3280F"/>
    <w:rsid w:val="00F41D16"/>
    <w:rsid w:val="00F5296B"/>
    <w:rsid w:val="00F559D0"/>
    <w:rsid w:val="00F55F0E"/>
    <w:rsid w:val="00F61C7F"/>
    <w:rsid w:val="00F6481E"/>
    <w:rsid w:val="00F67314"/>
    <w:rsid w:val="00F72CE0"/>
    <w:rsid w:val="00F80BAA"/>
    <w:rsid w:val="00F9087E"/>
    <w:rsid w:val="00F975FE"/>
    <w:rsid w:val="00FA2889"/>
    <w:rsid w:val="00FB08ED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autoRedefine/>
    <w:rsid w:val="00951F6C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6">
    <w:name w:val="Body Text Indent 2"/>
    <w:basedOn w:val="a"/>
    <w:link w:val="27"/>
    <w:uiPriority w:val="99"/>
    <w:semiHidden/>
    <w:unhideWhenUsed/>
    <w:rsid w:val="00B64E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B64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autoRedefine/>
    <w:rsid w:val="00951F6C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6">
    <w:name w:val="Body Text Indent 2"/>
    <w:basedOn w:val="a"/>
    <w:link w:val="27"/>
    <w:uiPriority w:val="99"/>
    <w:semiHidden/>
    <w:unhideWhenUsed/>
    <w:rsid w:val="00B64E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B64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426FB-FC00-432F-AFEE-EF078151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4878</Words>
  <Characters>27808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Иванищева Оксана Павловна</cp:lastModifiedBy>
  <cp:revision>6</cp:revision>
  <cp:lastPrinted>2020-07-13T11:52:00Z</cp:lastPrinted>
  <dcterms:created xsi:type="dcterms:W3CDTF">2021-03-22T09:30:00Z</dcterms:created>
  <dcterms:modified xsi:type="dcterms:W3CDTF">2021-03-22T11:20:00Z</dcterms:modified>
</cp:coreProperties>
</file>